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6F1F" w:rsidRPr="005E1F9D" w:rsidRDefault="00826F1F" w:rsidP="00826F1F"/>
    <w:p w:rsidR="00826F1F" w:rsidRPr="005E1F9D" w:rsidRDefault="00826F1F" w:rsidP="005E1F9D">
      <w:pPr>
        <w:jc w:val="center"/>
        <w:rPr>
          <w:b/>
        </w:rPr>
      </w:pPr>
      <w:r w:rsidRPr="005E1F9D">
        <w:rPr>
          <w:b/>
        </w:rPr>
        <w:t>Анализ методической работы МБОУ «Керлигачская ООШ » за 202</w:t>
      </w:r>
      <w:r w:rsidR="00C03AE8" w:rsidRPr="005E1F9D">
        <w:rPr>
          <w:b/>
        </w:rPr>
        <w:t>2</w:t>
      </w:r>
      <w:r w:rsidRPr="005E1F9D">
        <w:rPr>
          <w:b/>
        </w:rPr>
        <w:t>-202</w:t>
      </w:r>
      <w:r w:rsidR="00C03AE8" w:rsidRPr="005E1F9D">
        <w:rPr>
          <w:b/>
        </w:rPr>
        <w:t>3</w:t>
      </w:r>
      <w:r w:rsidRPr="005E1F9D">
        <w:rPr>
          <w:b/>
          <w:lang w:val="tt-RU"/>
        </w:rPr>
        <w:t xml:space="preserve"> </w:t>
      </w:r>
      <w:r w:rsidRPr="005E1F9D">
        <w:rPr>
          <w:b/>
        </w:rPr>
        <w:t>учебный год.</w:t>
      </w:r>
      <w:bookmarkStart w:id="0" w:name="_GoBack"/>
      <w:bookmarkEnd w:id="0"/>
    </w:p>
    <w:p w:rsidR="00826F1F" w:rsidRPr="005E1F9D" w:rsidRDefault="00826F1F" w:rsidP="00826F1F">
      <w:r w:rsidRPr="005E1F9D">
        <w:t>Цель анализа: выявить степень эффективности методической работы в школе и её роль в повышении профессиональной компетенции педагогов.</w:t>
      </w:r>
    </w:p>
    <w:p w:rsidR="00826F1F" w:rsidRPr="005E1F9D" w:rsidRDefault="00826F1F" w:rsidP="00826F1F">
      <w:r w:rsidRPr="005E1F9D">
        <w:t xml:space="preserve">Важнейшим средством повышения профессионального мастерства учителей, связующим в единое целое всю систему работы школы, является методическая работа. Роль методической работы школы значительно возрастает в современных условиях в связи с необходимостью рационально, оперативно и творчески использовать новые методики, приемы и формы обучения и воспитания. </w:t>
      </w:r>
    </w:p>
    <w:p w:rsidR="00826F1F" w:rsidRPr="005E1F9D" w:rsidRDefault="00826F1F" w:rsidP="00826F1F">
      <w:r w:rsidRPr="005E1F9D">
        <w:t>1.  Методическая работа в МБОУ «Керлигачская ООШ »  в 202</w:t>
      </w:r>
      <w:r w:rsidR="00C03AE8" w:rsidRPr="005E1F9D">
        <w:t>2</w:t>
      </w:r>
      <w:r w:rsidRPr="005E1F9D">
        <w:t>-202</w:t>
      </w:r>
      <w:r w:rsidR="00C03AE8" w:rsidRPr="005E1F9D">
        <w:t>3</w:t>
      </w:r>
      <w:r w:rsidRPr="005E1F9D">
        <w:t xml:space="preserve">  учебном году была направлена на  реализацию цели: </w:t>
      </w:r>
      <w:r w:rsidR="00C03AE8" w:rsidRPr="005E1F9D">
        <w:t>совершенствование системы повышения квалификации и профессиональной  компетентности педагогов, стимулирование педагогических работников школы, повышение качества образования и разностороннее развитие личности учащихся</w:t>
      </w:r>
      <w:r w:rsidRPr="005E1F9D">
        <w:rPr>
          <w:rStyle w:val="af6"/>
          <w:sz w:val="24"/>
          <w:szCs w:val="24"/>
        </w:rPr>
        <w:t xml:space="preserve">        </w:t>
      </w:r>
    </w:p>
    <w:p w:rsidR="00826F1F" w:rsidRPr="005E1F9D" w:rsidRDefault="00826F1F" w:rsidP="00826F1F">
      <w:r w:rsidRPr="005E1F9D">
        <w:rPr>
          <w:rStyle w:val="af6"/>
          <w:rFonts w:eastAsia="Arial Unicode MS"/>
          <w:sz w:val="24"/>
          <w:szCs w:val="24"/>
        </w:rPr>
        <w:t>Методическая тема:</w:t>
      </w:r>
      <w:r w:rsidRPr="005E1F9D">
        <w:t xml:space="preserve"> «</w:t>
      </w:r>
      <w:r w:rsidR="00BA1B30" w:rsidRPr="005E1F9D">
        <w:t>Совершенствование качества образования, обновление содержания и педагогических технологий в условиях работы по обновленным ФГОС</w:t>
      </w:r>
      <w:r w:rsidRPr="005E1F9D">
        <w:t>»</w:t>
      </w:r>
    </w:p>
    <w:p w:rsidR="00826F1F" w:rsidRPr="005E1F9D" w:rsidRDefault="00826F1F" w:rsidP="00826F1F">
      <w:r w:rsidRPr="005E1F9D">
        <w:t>Основные этапы работы по теме:</w:t>
      </w:r>
    </w:p>
    <w:p w:rsidR="00C03AE8" w:rsidRPr="005E1F9D" w:rsidRDefault="00C03AE8" w:rsidP="00C03AE8">
      <w:pPr>
        <w:shd w:val="clear" w:color="auto" w:fill="FFFFFF"/>
        <w:jc w:val="both"/>
      </w:pPr>
      <w:r w:rsidRPr="005E1F9D">
        <w:t>I этап – 2022-2023 учебный год. Теоретическое исследование  проблемы. Изучение педагогическим коллективом теории проблемы на педагогических советах, методических семинарах, заседаниях МО, в работе по самообразованию, в индивидуальной и групповой работе с учителями. Результаты работы: накопление теоретического материала.</w:t>
      </w:r>
    </w:p>
    <w:p w:rsidR="00C03AE8" w:rsidRPr="005E1F9D" w:rsidRDefault="00C03AE8" w:rsidP="00C03AE8">
      <w:pPr>
        <w:shd w:val="clear" w:color="auto" w:fill="FFFFFF"/>
        <w:jc w:val="both"/>
      </w:pPr>
      <w:r w:rsidRPr="005E1F9D">
        <w:t xml:space="preserve">II этап – 2023-2024 учебный год. Практическое исследование проблемы. </w:t>
      </w:r>
      <w:proofErr w:type="spellStart"/>
      <w:r w:rsidRPr="005E1F9D">
        <w:t>Взаимопосещение</w:t>
      </w:r>
      <w:proofErr w:type="spellEnd"/>
      <w:r w:rsidRPr="005E1F9D">
        <w:t xml:space="preserve"> уроков, проведение открытых уроков, внеклассных мероприятий, семинаров-практикумов, тематических педагогических советов. Результаты работы: совершенствование учебно-воспитательного процесса, формирование банка данных передового педагогического опыта в рамках школы.</w:t>
      </w:r>
    </w:p>
    <w:p w:rsidR="00826F1F" w:rsidRPr="005E1F9D" w:rsidRDefault="00C03AE8" w:rsidP="00C03AE8">
      <w:r w:rsidRPr="005E1F9D">
        <w:t>III этап –2024-2025 учебный год. Подведение итогов работы по проблеме. Пропаганда передового педагогического опыта. Творческие отчеты. Педагогические выставки. Выступление с обобщением опыта работы в периодической печати. Результаты работы: систематизация накопленного материала</w:t>
      </w:r>
      <w:r w:rsidR="00826F1F" w:rsidRPr="005E1F9D">
        <w:t>.</w:t>
      </w:r>
      <w:r w:rsidRPr="005E1F9D">
        <w:t xml:space="preserve"> </w:t>
      </w:r>
      <w:r w:rsidR="00826F1F" w:rsidRPr="005E1F9D">
        <w:t xml:space="preserve"> Ожидаемые результаты:</w:t>
      </w:r>
    </w:p>
    <w:p w:rsidR="00826F1F" w:rsidRPr="005E1F9D" w:rsidRDefault="00826F1F" w:rsidP="00826F1F">
      <w:r w:rsidRPr="005E1F9D">
        <w:t>1 Владение учителями новыми теоретическими знаниями и педагогическими технологиями.</w:t>
      </w:r>
    </w:p>
    <w:p w:rsidR="00826F1F" w:rsidRPr="005E1F9D" w:rsidRDefault="00826F1F" w:rsidP="00826F1F">
      <w:r w:rsidRPr="005E1F9D">
        <w:t>2 Рост профессионализма учителей и готовности решать задачи,  поставленные перед школой.</w:t>
      </w:r>
    </w:p>
    <w:p w:rsidR="00826F1F" w:rsidRPr="005E1F9D" w:rsidRDefault="00826F1F" w:rsidP="00826F1F">
      <w:r w:rsidRPr="005E1F9D">
        <w:t>3 Создание условий для самореализации учащихся и учителей в учебно- воспитательном процессе и их успешной социализации в современном обществе.</w:t>
      </w:r>
    </w:p>
    <w:p w:rsidR="00826F1F" w:rsidRPr="005E1F9D" w:rsidRDefault="00826F1F" w:rsidP="00826F1F">
      <w:r w:rsidRPr="005E1F9D">
        <w:t>4 Повышение качества процесса обучения и воспитания учащихся.</w:t>
      </w:r>
      <w:r w:rsidRPr="005E1F9D">
        <w:rPr>
          <w:rStyle w:val="af6"/>
          <w:sz w:val="24"/>
          <w:szCs w:val="24"/>
        </w:rPr>
        <w:t xml:space="preserve">          </w:t>
      </w:r>
    </w:p>
    <w:p w:rsidR="00826F1F" w:rsidRPr="005E1F9D" w:rsidRDefault="00826F1F" w:rsidP="00826F1F">
      <w:r w:rsidRPr="005E1F9D">
        <w:t>Для её реализации сформулированы следующие задачи:</w:t>
      </w:r>
    </w:p>
    <w:p w:rsidR="00C03AE8" w:rsidRPr="005E1F9D" w:rsidRDefault="00C03AE8" w:rsidP="00C03AE8">
      <w:pPr>
        <w:jc w:val="both"/>
      </w:pPr>
      <w:r w:rsidRPr="005E1F9D">
        <w:t>1. Повышение качества образовательной деятельности школы за счет совершенствования организационной и управленческой деятельности</w:t>
      </w:r>
    </w:p>
    <w:p w:rsidR="00C03AE8" w:rsidRPr="005E1F9D" w:rsidRDefault="00C03AE8" w:rsidP="00C03AE8">
      <w:pPr>
        <w:jc w:val="both"/>
      </w:pPr>
      <w:r w:rsidRPr="005E1F9D">
        <w:t>2. Создавать единую систему урочной и внеурочной деятельности учителей и учащихся, направленную на разностороннее развитие личности участников образовательных отношений.</w:t>
      </w:r>
    </w:p>
    <w:p w:rsidR="00C03AE8" w:rsidRPr="005E1F9D" w:rsidRDefault="00C03AE8" w:rsidP="00C03AE8">
      <w:pPr>
        <w:jc w:val="both"/>
      </w:pPr>
      <w:r w:rsidRPr="005E1F9D">
        <w:t>3. Совершенствовать учебно-методическое и информационно-техническое обеспечение образовательной деятельности с учётом современных тенденций развития образования.</w:t>
      </w:r>
    </w:p>
    <w:p w:rsidR="00C03AE8" w:rsidRPr="005E1F9D" w:rsidRDefault="00C03AE8" w:rsidP="00C03AE8">
      <w:pPr>
        <w:jc w:val="both"/>
      </w:pPr>
      <w:r w:rsidRPr="005E1F9D">
        <w:t>4. Создавать оптимальные условия (правовые и организационные) для повышения образовательного уровня педагогических работников по квалификации с учётом современных требований (нормативно-правовой базы ФГОС).</w:t>
      </w:r>
    </w:p>
    <w:p w:rsidR="00826F1F" w:rsidRPr="005E1F9D" w:rsidRDefault="00826F1F" w:rsidP="00826F1F">
      <w:r w:rsidRPr="005E1F9D">
        <w:t xml:space="preserve"> В соответствии с поставленными задачами, методическая работа осуществляется по следующим </w:t>
      </w:r>
      <w:r w:rsidRPr="005E1F9D">
        <w:rPr>
          <w:i/>
        </w:rPr>
        <w:t>направлениям деятельности:</w:t>
      </w:r>
    </w:p>
    <w:p w:rsidR="00826F1F" w:rsidRPr="005E1F9D" w:rsidRDefault="00826F1F" w:rsidP="00826F1F">
      <w:r w:rsidRPr="005E1F9D">
        <w:t>1.</w:t>
      </w:r>
      <w:r w:rsidR="00C03AE8" w:rsidRPr="005E1F9D">
        <w:t>Изучение нормативных документов.</w:t>
      </w:r>
    </w:p>
    <w:p w:rsidR="00826F1F" w:rsidRPr="005E1F9D" w:rsidRDefault="00826F1F" w:rsidP="00826F1F">
      <w:r w:rsidRPr="005E1F9D">
        <w:lastRenderedPageBreak/>
        <w:t>2.Организация работы по изучению и распространению передового педагогического опыта.</w:t>
      </w:r>
    </w:p>
    <w:p w:rsidR="00826F1F" w:rsidRPr="005E1F9D" w:rsidRDefault="00826F1F" w:rsidP="00826F1F">
      <w:r w:rsidRPr="005E1F9D">
        <w:t>3.Организация целевых взаимных посещений и открытых уроков.</w:t>
      </w:r>
    </w:p>
    <w:p w:rsidR="00826F1F" w:rsidRPr="005E1F9D" w:rsidRDefault="00826F1F" w:rsidP="00826F1F">
      <w:r w:rsidRPr="005E1F9D">
        <w:t>4.Организация семинаров по изучению опыта работы в сочетании с практическим показом.</w:t>
      </w:r>
    </w:p>
    <w:p w:rsidR="00826F1F" w:rsidRPr="005E1F9D" w:rsidRDefault="00826F1F" w:rsidP="00826F1F">
      <w:r w:rsidRPr="005E1F9D">
        <w:t>5.Организация педагогических чтений, круглых столов.</w:t>
      </w:r>
    </w:p>
    <w:p w:rsidR="00826F1F" w:rsidRPr="005E1F9D" w:rsidRDefault="00826F1F" w:rsidP="00826F1F">
      <w:r w:rsidRPr="005E1F9D">
        <w:t>6.Изучение и ознакомление с новинками методической литературы и научными изданиями.</w:t>
      </w:r>
    </w:p>
    <w:p w:rsidR="00826F1F" w:rsidRPr="005E1F9D" w:rsidRDefault="00826F1F" w:rsidP="00826F1F">
      <w:r w:rsidRPr="005E1F9D">
        <w:t xml:space="preserve">      7.Организация накопления методических материалов и разработок.</w:t>
      </w:r>
    </w:p>
    <w:p w:rsidR="00826F1F" w:rsidRPr="005E1F9D" w:rsidRDefault="00826F1F" w:rsidP="00826F1F">
      <w:r w:rsidRPr="005E1F9D">
        <w:t>8.Отчеты учителей по теме самообразования.</w:t>
      </w:r>
    </w:p>
    <w:p w:rsidR="00826F1F" w:rsidRPr="005E1F9D" w:rsidRDefault="00826F1F" w:rsidP="00826F1F">
      <w:r w:rsidRPr="005E1F9D">
        <w:t>9Повышение квалификации через систему курсов, передача опыта коллегам.</w:t>
      </w:r>
    </w:p>
    <w:p w:rsidR="00826F1F" w:rsidRPr="005E1F9D" w:rsidRDefault="00826F1F" w:rsidP="00826F1F">
      <w:r w:rsidRPr="005E1F9D">
        <w:t xml:space="preserve">        Формы методической работы:</w:t>
      </w:r>
    </w:p>
    <w:p w:rsidR="00122291" w:rsidRPr="005E1F9D" w:rsidRDefault="00826F1F" w:rsidP="00122291">
      <w:pPr>
        <w:numPr>
          <w:ilvl w:val="0"/>
          <w:numId w:val="6"/>
        </w:numPr>
        <w:jc w:val="both"/>
      </w:pPr>
      <w:r w:rsidRPr="005E1F9D">
        <w:t xml:space="preserve">          </w:t>
      </w:r>
      <w:r w:rsidR="00122291" w:rsidRPr="005E1F9D">
        <w:t>работа педагогического совета школы;</w:t>
      </w:r>
    </w:p>
    <w:p w:rsidR="00122291" w:rsidRPr="005E1F9D" w:rsidRDefault="00122291" w:rsidP="00122291">
      <w:pPr>
        <w:numPr>
          <w:ilvl w:val="0"/>
          <w:numId w:val="6"/>
        </w:numPr>
        <w:jc w:val="both"/>
      </w:pPr>
      <w:r w:rsidRPr="005E1F9D">
        <w:t xml:space="preserve"> работа школьных методических объединений;</w:t>
      </w:r>
    </w:p>
    <w:p w:rsidR="00122291" w:rsidRPr="005E1F9D" w:rsidRDefault="00122291" w:rsidP="00122291">
      <w:pPr>
        <w:numPr>
          <w:ilvl w:val="0"/>
          <w:numId w:val="6"/>
        </w:numPr>
        <w:jc w:val="both"/>
      </w:pPr>
      <w:r w:rsidRPr="005E1F9D">
        <w:t>работа педагогов над темами самообразования;</w:t>
      </w:r>
    </w:p>
    <w:p w:rsidR="00122291" w:rsidRPr="005E1F9D" w:rsidRDefault="00122291" w:rsidP="00122291">
      <w:pPr>
        <w:numPr>
          <w:ilvl w:val="0"/>
          <w:numId w:val="6"/>
        </w:numPr>
        <w:jc w:val="both"/>
      </w:pPr>
      <w:r w:rsidRPr="005E1F9D">
        <w:t>открытые уроки;</w:t>
      </w:r>
    </w:p>
    <w:p w:rsidR="00122291" w:rsidRPr="005E1F9D" w:rsidRDefault="00122291" w:rsidP="00122291">
      <w:pPr>
        <w:numPr>
          <w:ilvl w:val="0"/>
          <w:numId w:val="6"/>
        </w:numPr>
        <w:jc w:val="both"/>
      </w:pPr>
      <w:r w:rsidRPr="005E1F9D">
        <w:t xml:space="preserve"> обобщение передового педагогического опыта учителей, участие в конкурсах и конференциях;</w:t>
      </w:r>
    </w:p>
    <w:p w:rsidR="00122291" w:rsidRPr="005E1F9D" w:rsidRDefault="00122291" w:rsidP="00122291">
      <w:pPr>
        <w:numPr>
          <w:ilvl w:val="0"/>
          <w:numId w:val="6"/>
        </w:numPr>
        <w:jc w:val="both"/>
      </w:pPr>
      <w:r w:rsidRPr="005E1F9D">
        <w:t>внеурочная  деятельность  по предмету;</w:t>
      </w:r>
    </w:p>
    <w:p w:rsidR="00122291" w:rsidRPr="005E1F9D" w:rsidRDefault="00122291" w:rsidP="00122291">
      <w:pPr>
        <w:numPr>
          <w:ilvl w:val="0"/>
          <w:numId w:val="6"/>
        </w:numPr>
        <w:jc w:val="both"/>
      </w:pPr>
      <w:r w:rsidRPr="005E1F9D">
        <w:t>проведение предметных недель;</w:t>
      </w:r>
    </w:p>
    <w:p w:rsidR="00122291" w:rsidRPr="005E1F9D" w:rsidRDefault="00122291" w:rsidP="00122291">
      <w:pPr>
        <w:numPr>
          <w:ilvl w:val="0"/>
          <w:numId w:val="6"/>
        </w:numPr>
        <w:jc w:val="both"/>
      </w:pPr>
      <w:r w:rsidRPr="005E1F9D">
        <w:t>аттестация педагогических кадров;</w:t>
      </w:r>
    </w:p>
    <w:p w:rsidR="00826F1F" w:rsidRPr="005E1F9D" w:rsidRDefault="00122291" w:rsidP="00122291">
      <w:r w:rsidRPr="005E1F9D">
        <w:t xml:space="preserve">      9.  </w:t>
      </w:r>
      <w:r w:rsidRPr="005E1F9D">
        <w:t>организация и контроль курсовой подготовки учителей.</w:t>
      </w:r>
    </w:p>
    <w:p w:rsidR="00826F1F" w:rsidRPr="005E1F9D" w:rsidRDefault="00826F1F" w:rsidP="00826F1F">
      <w:r w:rsidRPr="005E1F9D">
        <w:t>2.  Характеристика компонентов системы методической работы с педагогическими кадрами в школе.</w:t>
      </w:r>
    </w:p>
    <w:p w:rsidR="00826F1F" w:rsidRPr="005E1F9D" w:rsidRDefault="00826F1F" w:rsidP="00826F1F">
      <w:r w:rsidRPr="005E1F9D">
        <w:t xml:space="preserve">Тематический педсовет. </w:t>
      </w:r>
    </w:p>
    <w:p w:rsidR="00826F1F" w:rsidRPr="005E1F9D" w:rsidRDefault="00122291" w:rsidP="00826F1F">
      <w:r w:rsidRPr="005E1F9D">
        <w:t xml:space="preserve"> В 2022</w:t>
      </w:r>
      <w:r w:rsidR="00826F1F" w:rsidRPr="005E1F9D">
        <w:t>-202</w:t>
      </w:r>
      <w:r w:rsidRPr="005E1F9D">
        <w:t>3</w:t>
      </w:r>
      <w:r w:rsidR="00826F1F" w:rsidRPr="005E1F9D">
        <w:t xml:space="preserve"> учебном году было запланировано 3 тематических педагогических совета:</w:t>
      </w:r>
    </w:p>
    <w:p w:rsidR="00826F1F" w:rsidRPr="005E1F9D" w:rsidRDefault="00826F1F" w:rsidP="00826F1F">
      <w:r w:rsidRPr="005E1F9D">
        <w:t xml:space="preserve">      1. «</w:t>
      </w:r>
      <w:r w:rsidR="00122291" w:rsidRPr="005E1F9D">
        <w:t>Качество образования как основной показатель работы школы». 2   «Система работы с учащимися по подготовке к ГИА: анализ деятельности</w:t>
      </w:r>
      <w:r w:rsidRPr="005E1F9D">
        <w:t>». 3«</w:t>
      </w:r>
      <w:r w:rsidR="00122291" w:rsidRPr="005E1F9D">
        <w:t>Приоритетные направления программы воспитания в школе</w:t>
      </w:r>
      <w:r w:rsidRPr="005E1F9D">
        <w:t xml:space="preserve">». </w:t>
      </w:r>
    </w:p>
    <w:p w:rsidR="00826F1F" w:rsidRPr="005E1F9D" w:rsidRDefault="00826F1F" w:rsidP="00826F1F">
      <w:r w:rsidRPr="005E1F9D">
        <w:t>Тематика проведения педагогических советов была актуальной и востребованной, соотносилась с поставленной проблемой школы. Заседания педагогических советов проходили в традиционных формах, так и в форме мастер – класса и круглого стола.</w:t>
      </w:r>
    </w:p>
    <w:p w:rsidR="00826F1F" w:rsidRPr="005E1F9D" w:rsidRDefault="00826F1F" w:rsidP="00826F1F">
      <w:r w:rsidRPr="005E1F9D">
        <w:t>             </w:t>
      </w:r>
      <w:r w:rsidRPr="005E1F9D">
        <w:rPr>
          <w:bCs/>
        </w:rPr>
        <w:t xml:space="preserve">ВЫВОД: </w:t>
      </w:r>
      <w:r w:rsidRPr="005E1F9D">
        <w:t xml:space="preserve">на заседаниях педсоветов рассматривались и решались проблемы повышения профессионального мастерства учителей в тесной связи с результатами </w:t>
      </w:r>
      <w:proofErr w:type="spellStart"/>
      <w:r w:rsidRPr="005E1F9D">
        <w:t>учебно</w:t>
      </w:r>
      <w:proofErr w:type="spellEnd"/>
      <w:r w:rsidRPr="005E1F9D">
        <w:t xml:space="preserve"> – воспитательного процесса, заслушивались выступления учителей с материалами из опыта работы. </w:t>
      </w:r>
    </w:p>
    <w:p w:rsidR="00826F1F" w:rsidRPr="005E1F9D" w:rsidRDefault="00122291" w:rsidP="00826F1F">
      <w:r w:rsidRPr="005E1F9D">
        <w:t>Рекомендации: в 2023</w:t>
      </w:r>
      <w:r w:rsidR="00826F1F" w:rsidRPr="005E1F9D">
        <w:t xml:space="preserve"> – 202</w:t>
      </w:r>
      <w:r w:rsidRPr="005E1F9D">
        <w:t>4</w:t>
      </w:r>
      <w:r w:rsidR="00826F1F" w:rsidRPr="005E1F9D">
        <w:t xml:space="preserve"> учебном году продолжить использование нестандартных форм проведения педсоветов.</w:t>
      </w:r>
    </w:p>
    <w:p w:rsidR="00826F1F" w:rsidRPr="005E1F9D" w:rsidRDefault="00826F1F" w:rsidP="00826F1F">
      <w:r w:rsidRPr="005E1F9D">
        <w:t xml:space="preserve"> 2.  Школьные методические объединения.   </w:t>
      </w:r>
    </w:p>
    <w:p w:rsidR="00826F1F" w:rsidRPr="005E1F9D" w:rsidRDefault="00826F1F" w:rsidP="00826F1F">
      <w:r w:rsidRPr="005E1F9D">
        <w:t xml:space="preserve">   Главной структурой, организующей методическую работу учителей-предметников и классных руководителей, является методическое объединение (МО).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w:t>
      </w:r>
    </w:p>
    <w:p w:rsidR="00826F1F" w:rsidRPr="005E1F9D" w:rsidRDefault="00826F1F" w:rsidP="00826F1F">
      <w:r w:rsidRPr="005E1F9D">
        <w:t>В нашей школе работают  МО:</w:t>
      </w:r>
    </w:p>
    <w:p w:rsidR="00826F1F" w:rsidRPr="005E1F9D" w:rsidRDefault="00826F1F" w:rsidP="00826F1F">
      <w:pPr>
        <w:rPr>
          <w:lang w:eastAsia="en-US"/>
        </w:rPr>
      </w:pPr>
      <w:r w:rsidRPr="005E1F9D">
        <w:t>1</w:t>
      </w:r>
      <w:r w:rsidRPr="005E1F9D">
        <w:rPr>
          <w:lang w:val="tt-RU"/>
        </w:rPr>
        <w:t xml:space="preserve">. </w:t>
      </w:r>
      <w:r w:rsidRPr="005E1F9D">
        <w:rPr>
          <w:lang w:eastAsia="en-US"/>
        </w:rPr>
        <w:t xml:space="preserve">МО естественно - математического цикла. Так как коллектив маленький, в его состав входят учителя  математики, технологии, изобразительного искусства, музыки, физической культуры, ОБЖ, биологии, музыки, географии, истории и обществознания. </w:t>
      </w:r>
    </w:p>
    <w:p w:rsidR="00826F1F" w:rsidRPr="005E1F9D" w:rsidRDefault="00826F1F" w:rsidP="00826F1F">
      <w:pPr>
        <w:rPr>
          <w:i/>
          <w:lang w:val="tt-RU"/>
        </w:rPr>
      </w:pPr>
      <w:r w:rsidRPr="005E1F9D">
        <w:rPr>
          <w:lang w:eastAsia="en-US"/>
        </w:rPr>
        <w:t>Руководитель</w:t>
      </w:r>
      <w:r w:rsidRPr="005E1F9D">
        <w:rPr>
          <w:lang w:val="tt-RU" w:eastAsia="en-US"/>
        </w:rPr>
        <w:t xml:space="preserve"> </w:t>
      </w:r>
      <w:r w:rsidRPr="005E1F9D">
        <w:rPr>
          <w:lang w:eastAsia="en-US"/>
        </w:rPr>
        <w:t xml:space="preserve">Мукимова А.А.- учитель математики первой квалификационной категории.   </w:t>
      </w:r>
      <w:r w:rsidRPr="005E1F9D">
        <w:rPr>
          <w:lang w:val="tt-RU" w:eastAsia="en-US"/>
        </w:rPr>
        <w:t xml:space="preserve"> </w:t>
      </w:r>
    </w:p>
    <w:p w:rsidR="00826F1F" w:rsidRPr="005E1F9D" w:rsidRDefault="00826F1F" w:rsidP="00826F1F">
      <w:pPr>
        <w:rPr>
          <w:lang w:eastAsia="en-US"/>
        </w:rPr>
      </w:pPr>
      <w:r w:rsidRPr="005E1F9D">
        <w:rPr>
          <w:lang w:val="tt-RU" w:eastAsia="en-US"/>
        </w:rPr>
        <w:t>2.</w:t>
      </w:r>
      <w:r w:rsidRPr="005E1F9D">
        <w:rPr>
          <w:lang w:eastAsia="en-US"/>
        </w:rPr>
        <w:t xml:space="preserve"> МО гуманитарного цикла, в его состав входят учителя  родного (татарского) языка и литературы, русского языка и литературы, английского языка, начальных классов. </w:t>
      </w:r>
    </w:p>
    <w:p w:rsidR="00826F1F" w:rsidRPr="005E1F9D" w:rsidRDefault="00826F1F" w:rsidP="00826F1F">
      <w:pPr>
        <w:rPr>
          <w:lang w:val="tt-RU"/>
        </w:rPr>
      </w:pPr>
      <w:r w:rsidRPr="005E1F9D">
        <w:rPr>
          <w:lang w:eastAsia="en-US"/>
        </w:rPr>
        <w:t xml:space="preserve">Руководитель </w:t>
      </w:r>
      <w:proofErr w:type="spellStart"/>
      <w:r w:rsidRPr="005E1F9D">
        <w:rPr>
          <w:lang w:eastAsia="en-US"/>
        </w:rPr>
        <w:t>Бадрутдинова</w:t>
      </w:r>
      <w:proofErr w:type="spellEnd"/>
      <w:r w:rsidRPr="005E1F9D">
        <w:rPr>
          <w:lang w:eastAsia="en-US"/>
        </w:rPr>
        <w:t xml:space="preserve"> М.М. - учитель  начальных классов первой квалификационной категории. </w:t>
      </w:r>
      <w:r w:rsidRPr="005E1F9D">
        <w:rPr>
          <w:lang w:val="tt-RU" w:eastAsia="en-US"/>
        </w:rPr>
        <w:t xml:space="preserve"> </w:t>
      </w:r>
    </w:p>
    <w:p w:rsidR="00826F1F" w:rsidRPr="005E1F9D" w:rsidRDefault="00826F1F" w:rsidP="00826F1F">
      <w:r w:rsidRPr="005E1F9D">
        <w:lastRenderedPageBreak/>
        <w:t xml:space="preserve">   Каждое методическое объединение работало над своей темой, напрямую </w:t>
      </w:r>
      <w:proofErr w:type="spellStart"/>
      <w:r w:rsidRPr="005E1F9D">
        <w:t>связанн</w:t>
      </w:r>
      <w:proofErr w:type="spellEnd"/>
      <w:r w:rsidRPr="005E1F9D">
        <w:rPr>
          <w:lang w:val="tt-RU"/>
        </w:rPr>
        <w:t>ую с</w:t>
      </w:r>
      <w:r w:rsidRPr="005E1F9D">
        <w:t xml:space="preserve"> </w:t>
      </w:r>
      <w:proofErr w:type="spellStart"/>
      <w:r w:rsidRPr="005E1F9D">
        <w:t>введени</w:t>
      </w:r>
      <w:proofErr w:type="spellEnd"/>
      <w:r w:rsidRPr="005E1F9D">
        <w:rPr>
          <w:lang w:val="tt-RU"/>
        </w:rPr>
        <w:t>м</w:t>
      </w:r>
      <w:r w:rsidRPr="005E1F9D">
        <w:t xml:space="preserve"> новых ФГОС НОО и ООО. Все ШМО имели свои планы и осуществляли работу под руководством руководителей ШМО. На заседаниях обсуждаются результаты ВШК, проведенных контрольных срезов, ВПР, олимпиад, контрольных работ, и намечаются пути по ликвидации возникающих у учащихся затруднений, рассматриваются наиболее сложные вопросы теории и практики по предмету. </w:t>
      </w:r>
    </w:p>
    <w:p w:rsidR="00826F1F" w:rsidRPr="005E1F9D" w:rsidRDefault="00826F1F" w:rsidP="00826F1F">
      <w:pPr>
        <w:rPr>
          <w:shd w:val="clear" w:color="auto" w:fill="FFFFFF"/>
        </w:rPr>
      </w:pPr>
      <w:r w:rsidRPr="005E1F9D">
        <w:t xml:space="preserve">Важным элементом деятельности ШМО являются открытые уроки и внеклассные мероприятия в ходе проведения предметных недель.  </w:t>
      </w:r>
      <w:r w:rsidR="00122291" w:rsidRPr="005E1F9D">
        <w:rPr>
          <w:shd w:val="clear" w:color="auto" w:fill="FFFFFF"/>
        </w:rPr>
        <w:t>В 2022-23</w:t>
      </w:r>
      <w:r w:rsidRPr="005E1F9D">
        <w:rPr>
          <w:shd w:val="clear" w:color="auto" w:fill="FFFFFF"/>
        </w:rPr>
        <w:t xml:space="preserve"> учебном году прошли недели </w:t>
      </w:r>
      <w:r w:rsidRPr="005E1F9D">
        <w:t xml:space="preserve">истории; химии; </w:t>
      </w:r>
      <w:r w:rsidR="00801ABA" w:rsidRPr="005E1F9D">
        <w:t>физики</w:t>
      </w:r>
      <w:r w:rsidRPr="005E1F9D">
        <w:t>,</w:t>
      </w:r>
      <w:r w:rsidRPr="005E1F9D">
        <w:rPr>
          <w:lang w:val="tt-RU"/>
        </w:rPr>
        <w:t xml:space="preserve"> татарского языка и литературы</w:t>
      </w:r>
      <w:r w:rsidRPr="005E1F9D">
        <w:rPr>
          <w:shd w:val="clear" w:color="auto" w:fill="FFFFFF"/>
        </w:rPr>
        <w:t>, з</w:t>
      </w:r>
      <w:r w:rsidRPr="005E1F9D">
        <w:t>адачами которых были:</w:t>
      </w:r>
    </w:p>
    <w:p w:rsidR="00826F1F" w:rsidRPr="005E1F9D" w:rsidRDefault="00826F1F" w:rsidP="00826F1F">
      <w:r w:rsidRPr="005E1F9D">
        <w:t>-- повышение их интереса к изучаемым предметам</w:t>
      </w:r>
    </w:p>
    <w:p w:rsidR="00826F1F" w:rsidRPr="005E1F9D" w:rsidRDefault="00826F1F" w:rsidP="00826F1F">
      <w:r w:rsidRPr="005E1F9D">
        <w:t>- выявление учеников, обладающих творческими способностями.</w:t>
      </w:r>
    </w:p>
    <w:p w:rsidR="00826F1F" w:rsidRPr="005E1F9D" w:rsidRDefault="00826F1F" w:rsidP="00826F1F">
      <w:r w:rsidRPr="005E1F9D">
        <w:t xml:space="preserve"> - возможность более углубленного изучения дисциплины или образовательной области</w:t>
      </w:r>
    </w:p>
    <w:p w:rsidR="00826F1F" w:rsidRPr="005E1F9D" w:rsidRDefault="00826F1F" w:rsidP="00826F1F">
      <w:r w:rsidRPr="005E1F9D">
        <w:t>Для проведения предметной недели был составлен план мероп</w:t>
      </w:r>
      <w:r w:rsidR="00801ABA" w:rsidRPr="005E1F9D">
        <w:t>риятий, который был представлен на информационно</w:t>
      </w:r>
      <w:r w:rsidRPr="005E1F9D">
        <w:t xml:space="preserve">м стенде школы и объявлен на линейке. </w:t>
      </w:r>
    </w:p>
    <w:p w:rsidR="00826F1F" w:rsidRPr="005E1F9D" w:rsidRDefault="00826F1F" w:rsidP="00826F1F">
      <w:r w:rsidRPr="005E1F9D">
        <w:t>Предметные недели прошли организованно, в соответствии с планом, целью и задачами, поставленными перед началом её проведения. Каждый день предметных недель максимально заинтересовывал обучающихся и включал в активную работу, создавая условия для нравственного, интеллектуального и эмоционального самовыражения школьника.</w:t>
      </w:r>
    </w:p>
    <w:p w:rsidR="00826F1F" w:rsidRPr="005E1F9D" w:rsidRDefault="00826F1F" w:rsidP="00826F1F">
      <w:r w:rsidRPr="005E1F9D">
        <w:t>В рамках недель были проведены открытые уроки, внеклассные мероприятия и классные часы.</w:t>
      </w:r>
    </w:p>
    <w:p w:rsidR="00826F1F" w:rsidRPr="005E1F9D" w:rsidRDefault="00826F1F" w:rsidP="00826F1F">
      <w:r w:rsidRPr="005E1F9D">
        <w:t xml:space="preserve">Рекомендации: </w:t>
      </w:r>
    </w:p>
    <w:p w:rsidR="00826F1F" w:rsidRPr="005E1F9D" w:rsidRDefault="00826F1F" w:rsidP="00826F1F">
      <w:r w:rsidRPr="005E1F9D">
        <w:t>1.</w:t>
      </w:r>
      <w:r w:rsidRPr="005E1F9D">
        <w:tab/>
        <w:t>Совершенствовать педагогическое мастерство учителей по овладению новыми образовательными технологиями.</w:t>
      </w:r>
    </w:p>
    <w:p w:rsidR="00826F1F" w:rsidRPr="005E1F9D" w:rsidRDefault="00826F1F" w:rsidP="00826F1F">
      <w:r w:rsidRPr="005E1F9D">
        <w:t>2.</w:t>
      </w:r>
      <w:r w:rsidRPr="005E1F9D">
        <w:tab/>
        <w:t>Продолжать выявлять, обобщать и распространять опыт творчески работающих учителей</w:t>
      </w:r>
      <w:r w:rsidRPr="005E1F9D">
        <w:rPr>
          <w:bCs/>
        </w:rPr>
        <w:t xml:space="preserve"> Выводы: </w:t>
      </w:r>
    </w:p>
    <w:p w:rsidR="00826F1F" w:rsidRPr="005E1F9D" w:rsidRDefault="00826F1F" w:rsidP="00826F1F">
      <w:r w:rsidRPr="005E1F9D">
        <w:t xml:space="preserve">Проанализировав работу методических объединений, следует отметить, что они работают над созданием системы обучения, обеспечивающей развитие каждого ученика, исходя из его склонностей, интересов и возможностей. В методических объединениях каждый учитель работает над своей темой самообразования, с обобщенными результатами которой он знакомит своих коллег на заседаниях методических объединений. </w:t>
      </w:r>
    </w:p>
    <w:p w:rsidR="00826F1F" w:rsidRPr="005E1F9D" w:rsidRDefault="00826F1F" w:rsidP="00826F1F"/>
    <w:p w:rsidR="00826F1F" w:rsidRPr="005E1F9D" w:rsidRDefault="00826F1F" w:rsidP="00826F1F">
      <w:r w:rsidRPr="005E1F9D">
        <w:rPr>
          <w:bCs/>
          <w:lang w:val="tt-RU"/>
        </w:rPr>
        <w:t xml:space="preserve">3. </w:t>
      </w:r>
      <w:r w:rsidRPr="005E1F9D">
        <w:t xml:space="preserve">Кадровое обеспечение: </w:t>
      </w:r>
    </w:p>
    <w:p w:rsidR="00826F1F" w:rsidRPr="005E1F9D" w:rsidRDefault="002D6F5A" w:rsidP="00826F1F">
      <w:r w:rsidRPr="005E1F9D">
        <w:t>На конец 2022</w:t>
      </w:r>
      <w:r w:rsidR="00826F1F" w:rsidRPr="005E1F9D">
        <w:t>-202</w:t>
      </w:r>
      <w:r w:rsidRPr="005E1F9D">
        <w:t>3</w:t>
      </w:r>
      <w:r w:rsidR="00826F1F" w:rsidRPr="005E1F9D">
        <w:t xml:space="preserve">  учебного года  в школе работает 9  педагогических работников, из них: с высшим образованием  - 8 (89%). Молодых  педагогов - 0 , работающих пенсионеров – 5 (56%), по выслуге – </w:t>
      </w:r>
      <w:r w:rsidRPr="005E1F9D">
        <w:t>5</w:t>
      </w:r>
      <w:r w:rsidR="00826F1F" w:rsidRPr="005E1F9D">
        <w:t xml:space="preserve"> (</w:t>
      </w:r>
      <w:r w:rsidRPr="005E1F9D">
        <w:t>56</w:t>
      </w:r>
      <w:r w:rsidR="00826F1F" w:rsidRPr="005E1F9D">
        <w:t xml:space="preserve">%).  </w:t>
      </w:r>
      <w:r w:rsidRPr="005E1F9D">
        <w:t>Уроки русского языка и литературы вели 2 внешних совместителя. Кадрами на 2023-24 учебный год обеспечены.</w:t>
      </w:r>
      <w:r w:rsidR="00826F1F" w:rsidRPr="005E1F9D">
        <w:t xml:space="preserve">. </w:t>
      </w:r>
    </w:p>
    <w:p w:rsidR="00826F1F" w:rsidRPr="005E1F9D" w:rsidRDefault="00826F1F" w:rsidP="00826F1F">
      <w:r w:rsidRPr="005E1F9D">
        <w:t xml:space="preserve"> </w:t>
      </w:r>
    </w:p>
    <w:p w:rsidR="00826F1F" w:rsidRPr="005E1F9D" w:rsidRDefault="00826F1F" w:rsidP="00826F1F">
      <w:r w:rsidRPr="005E1F9D">
        <w:t>Динамика количества обучающихся и учителей:</w:t>
      </w:r>
    </w:p>
    <w:tbl>
      <w:tblPr>
        <w:tblW w:w="8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0"/>
        <w:gridCol w:w="2136"/>
        <w:gridCol w:w="2136"/>
        <w:gridCol w:w="2136"/>
      </w:tblGrid>
      <w:tr w:rsidR="00486EBB" w:rsidRPr="005E1F9D" w:rsidTr="00486EBB">
        <w:tc>
          <w:tcPr>
            <w:tcW w:w="1820" w:type="dxa"/>
            <w:tcBorders>
              <w:top w:val="single" w:sz="4" w:space="0" w:color="auto"/>
              <w:left w:val="single" w:sz="4" w:space="0" w:color="auto"/>
              <w:bottom w:val="single" w:sz="4" w:space="0" w:color="auto"/>
              <w:right w:val="single" w:sz="4" w:space="0" w:color="auto"/>
            </w:tcBorders>
          </w:tcPr>
          <w:p w:rsidR="00486EBB" w:rsidRPr="005E1F9D" w:rsidRDefault="00486EBB">
            <w:pPr>
              <w:spacing w:line="276" w:lineRule="auto"/>
              <w:rPr>
                <w:lang w:eastAsia="en-US"/>
              </w:rPr>
            </w:pPr>
          </w:p>
        </w:tc>
        <w:tc>
          <w:tcPr>
            <w:tcW w:w="2136" w:type="dxa"/>
            <w:tcBorders>
              <w:top w:val="single" w:sz="4" w:space="0" w:color="auto"/>
              <w:left w:val="single" w:sz="4" w:space="0" w:color="auto"/>
              <w:bottom w:val="single" w:sz="4" w:space="0" w:color="auto"/>
              <w:right w:val="single" w:sz="4" w:space="0" w:color="auto"/>
            </w:tcBorders>
          </w:tcPr>
          <w:p w:rsidR="00486EBB" w:rsidRPr="005E1F9D" w:rsidRDefault="00486EBB" w:rsidP="00377DDC">
            <w:pPr>
              <w:spacing w:line="276" w:lineRule="auto"/>
              <w:rPr>
                <w:lang w:eastAsia="en-US"/>
              </w:rPr>
            </w:pPr>
            <w:r w:rsidRPr="005E1F9D">
              <w:rPr>
                <w:lang w:eastAsia="en-US"/>
              </w:rPr>
              <w:t>2020-2021</w:t>
            </w:r>
          </w:p>
        </w:tc>
        <w:tc>
          <w:tcPr>
            <w:tcW w:w="2136" w:type="dxa"/>
            <w:tcBorders>
              <w:top w:val="single" w:sz="4" w:space="0" w:color="auto"/>
              <w:left w:val="single" w:sz="4" w:space="0" w:color="auto"/>
              <w:bottom w:val="single" w:sz="4" w:space="0" w:color="auto"/>
              <w:right w:val="single" w:sz="4" w:space="0" w:color="auto"/>
            </w:tcBorders>
          </w:tcPr>
          <w:p w:rsidR="00486EBB" w:rsidRPr="005E1F9D" w:rsidRDefault="00486EBB" w:rsidP="00AB0341">
            <w:pPr>
              <w:spacing w:line="276" w:lineRule="auto"/>
              <w:rPr>
                <w:lang w:eastAsia="en-US"/>
              </w:rPr>
            </w:pPr>
            <w:r w:rsidRPr="005E1F9D">
              <w:rPr>
                <w:lang w:eastAsia="en-US"/>
              </w:rPr>
              <w:t>2021-2022</w:t>
            </w:r>
          </w:p>
        </w:tc>
        <w:tc>
          <w:tcPr>
            <w:tcW w:w="2136" w:type="dxa"/>
            <w:tcBorders>
              <w:top w:val="single" w:sz="4" w:space="0" w:color="auto"/>
              <w:left w:val="single" w:sz="4" w:space="0" w:color="auto"/>
              <w:bottom w:val="single" w:sz="4" w:space="0" w:color="auto"/>
              <w:right w:val="single" w:sz="4" w:space="0" w:color="auto"/>
            </w:tcBorders>
          </w:tcPr>
          <w:p w:rsidR="00486EBB" w:rsidRPr="005E1F9D" w:rsidRDefault="00486EBB">
            <w:pPr>
              <w:spacing w:line="276" w:lineRule="auto"/>
              <w:rPr>
                <w:lang w:eastAsia="en-US"/>
              </w:rPr>
            </w:pPr>
            <w:r w:rsidRPr="005E1F9D">
              <w:rPr>
                <w:lang w:eastAsia="en-US"/>
              </w:rPr>
              <w:t>2021-2022</w:t>
            </w:r>
          </w:p>
        </w:tc>
      </w:tr>
      <w:tr w:rsidR="00486EBB" w:rsidRPr="005E1F9D" w:rsidTr="00486EBB">
        <w:tc>
          <w:tcPr>
            <w:tcW w:w="1820" w:type="dxa"/>
            <w:tcBorders>
              <w:top w:val="single" w:sz="4" w:space="0" w:color="auto"/>
              <w:left w:val="single" w:sz="4" w:space="0" w:color="auto"/>
              <w:bottom w:val="single" w:sz="4" w:space="0" w:color="auto"/>
              <w:right w:val="single" w:sz="4" w:space="0" w:color="auto"/>
            </w:tcBorders>
            <w:hideMark/>
          </w:tcPr>
          <w:p w:rsidR="00486EBB" w:rsidRPr="005E1F9D" w:rsidRDefault="00486EBB">
            <w:pPr>
              <w:spacing w:line="276" w:lineRule="auto"/>
              <w:rPr>
                <w:lang w:eastAsia="en-US"/>
              </w:rPr>
            </w:pPr>
            <w:r w:rsidRPr="005E1F9D">
              <w:rPr>
                <w:lang w:eastAsia="en-US"/>
              </w:rPr>
              <w:t>Кол-во обучающихся</w:t>
            </w:r>
          </w:p>
        </w:tc>
        <w:tc>
          <w:tcPr>
            <w:tcW w:w="2136" w:type="dxa"/>
            <w:tcBorders>
              <w:top w:val="single" w:sz="4" w:space="0" w:color="auto"/>
              <w:left w:val="single" w:sz="4" w:space="0" w:color="auto"/>
              <w:bottom w:val="single" w:sz="4" w:space="0" w:color="auto"/>
              <w:right w:val="single" w:sz="4" w:space="0" w:color="auto"/>
            </w:tcBorders>
          </w:tcPr>
          <w:p w:rsidR="00486EBB" w:rsidRPr="005E1F9D" w:rsidRDefault="00486EBB" w:rsidP="00377DDC">
            <w:pPr>
              <w:spacing w:line="276" w:lineRule="auto"/>
              <w:rPr>
                <w:lang w:eastAsia="en-US"/>
              </w:rPr>
            </w:pPr>
            <w:r w:rsidRPr="005E1F9D">
              <w:rPr>
                <w:lang w:eastAsia="en-US"/>
              </w:rPr>
              <w:t>24</w:t>
            </w:r>
          </w:p>
        </w:tc>
        <w:tc>
          <w:tcPr>
            <w:tcW w:w="2136" w:type="dxa"/>
            <w:tcBorders>
              <w:top w:val="single" w:sz="4" w:space="0" w:color="auto"/>
              <w:left w:val="single" w:sz="4" w:space="0" w:color="auto"/>
              <w:bottom w:val="single" w:sz="4" w:space="0" w:color="auto"/>
              <w:right w:val="single" w:sz="4" w:space="0" w:color="auto"/>
            </w:tcBorders>
          </w:tcPr>
          <w:p w:rsidR="00486EBB" w:rsidRPr="005E1F9D" w:rsidRDefault="00486EBB" w:rsidP="00AB0341">
            <w:pPr>
              <w:spacing w:line="276" w:lineRule="auto"/>
              <w:rPr>
                <w:lang w:eastAsia="en-US"/>
              </w:rPr>
            </w:pPr>
            <w:r w:rsidRPr="005E1F9D">
              <w:rPr>
                <w:lang w:eastAsia="en-US"/>
              </w:rPr>
              <w:t>18</w:t>
            </w:r>
          </w:p>
        </w:tc>
        <w:tc>
          <w:tcPr>
            <w:tcW w:w="2136" w:type="dxa"/>
            <w:tcBorders>
              <w:top w:val="single" w:sz="4" w:space="0" w:color="auto"/>
              <w:left w:val="single" w:sz="4" w:space="0" w:color="auto"/>
              <w:bottom w:val="single" w:sz="4" w:space="0" w:color="auto"/>
              <w:right w:val="single" w:sz="4" w:space="0" w:color="auto"/>
            </w:tcBorders>
          </w:tcPr>
          <w:p w:rsidR="00486EBB" w:rsidRPr="005E1F9D" w:rsidRDefault="00486EBB">
            <w:pPr>
              <w:spacing w:line="276" w:lineRule="auto"/>
              <w:rPr>
                <w:lang w:eastAsia="en-US"/>
              </w:rPr>
            </w:pPr>
            <w:r w:rsidRPr="005E1F9D">
              <w:rPr>
                <w:lang w:eastAsia="en-US"/>
              </w:rPr>
              <w:t>20</w:t>
            </w:r>
          </w:p>
        </w:tc>
      </w:tr>
      <w:tr w:rsidR="00486EBB" w:rsidRPr="005E1F9D" w:rsidTr="00486EBB">
        <w:tc>
          <w:tcPr>
            <w:tcW w:w="1820" w:type="dxa"/>
            <w:tcBorders>
              <w:top w:val="single" w:sz="4" w:space="0" w:color="auto"/>
              <w:left w:val="single" w:sz="4" w:space="0" w:color="auto"/>
              <w:bottom w:val="single" w:sz="4" w:space="0" w:color="auto"/>
              <w:right w:val="single" w:sz="4" w:space="0" w:color="auto"/>
            </w:tcBorders>
            <w:hideMark/>
          </w:tcPr>
          <w:p w:rsidR="00486EBB" w:rsidRPr="005E1F9D" w:rsidRDefault="00486EBB">
            <w:pPr>
              <w:spacing w:line="276" w:lineRule="auto"/>
              <w:rPr>
                <w:lang w:eastAsia="en-US"/>
              </w:rPr>
            </w:pPr>
            <w:r w:rsidRPr="005E1F9D">
              <w:rPr>
                <w:lang w:eastAsia="en-US"/>
              </w:rPr>
              <w:t>Кол-во учителей</w:t>
            </w:r>
          </w:p>
        </w:tc>
        <w:tc>
          <w:tcPr>
            <w:tcW w:w="2136" w:type="dxa"/>
            <w:tcBorders>
              <w:top w:val="single" w:sz="4" w:space="0" w:color="auto"/>
              <w:left w:val="single" w:sz="4" w:space="0" w:color="auto"/>
              <w:bottom w:val="single" w:sz="4" w:space="0" w:color="auto"/>
              <w:right w:val="single" w:sz="4" w:space="0" w:color="auto"/>
            </w:tcBorders>
          </w:tcPr>
          <w:p w:rsidR="00486EBB" w:rsidRPr="005E1F9D" w:rsidRDefault="00486EBB" w:rsidP="00377DDC">
            <w:pPr>
              <w:spacing w:line="276" w:lineRule="auto"/>
              <w:rPr>
                <w:lang w:eastAsia="en-US"/>
              </w:rPr>
            </w:pPr>
            <w:r w:rsidRPr="005E1F9D">
              <w:rPr>
                <w:lang w:eastAsia="en-US"/>
              </w:rPr>
              <w:t>10</w:t>
            </w:r>
          </w:p>
        </w:tc>
        <w:tc>
          <w:tcPr>
            <w:tcW w:w="2136" w:type="dxa"/>
            <w:tcBorders>
              <w:top w:val="single" w:sz="4" w:space="0" w:color="auto"/>
              <w:left w:val="single" w:sz="4" w:space="0" w:color="auto"/>
              <w:bottom w:val="single" w:sz="4" w:space="0" w:color="auto"/>
              <w:right w:val="single" w:sz="4" w:space="0" w:color="auto"/>
            </w:tcBorders>
          </w:tcPr>
          <w:p w:rsidR="00486EBB" w:rsidRPr="005E1F9D" w:rsidRDefault="00486EBB" w:rsidP="00AB0341">
            <w:pPr>
              <w:spacing w:line="276" w:lineRule="auto"/>
              <w:rPr>
                <w:lang w:eastAsia="en-US"/>
              </w:rPr>
            </w:pPr>
            <w:r w:rsidRPr="005E1F9D">
              <w:rPr>
                <w:lang w:eastAsia="en-US"/>
              </w:rPr>
              <w:t xml:space="preserve">9 </w:t>
            </w:r>
          </w:p>
        </w:tc>
        <w:tc>
          <w:tcPr>
            <w:tcW w:w="2136" w:type="dxa"/>
            <w:tcBorders>
              <w:top w:val="single" w:sz="4" w:space="0" w:color="auto"/>
              <w:left w:val="single" w:sz="4" w:space="0" w:color="auto"/>
              <w:bottom w:val="single" w:sz="4" w:space="0" w:color="auto"/>
              <w:right w:val="single" w:sz="4" w:space="0" w:color="auto"/>
            </w:tcBorders>
          </w:tcPr>
          <w:p w:rsidR="00486EBB" w:rsidRPr="005E1F9D" w:rsidRDefault="00486EBB">
            <w:pPr>
              <w:spacing w:line="276" w:lineRule="auto"/>
              <w:rPr>
                <w:lang w:eastAsia="en-US"/>
              </w:rPr>
            </w:pPr>
            <w:r w:rsidRPr="005E1F9D">
              <w:rPr>
                <w:lang w:eastAsia="en-US"/>
              </w:rPr>
              <w:t>9 (+2 внешних совместителя)</w:t>
            </w:r>
          </w:p>
        </w:tc>
      </w:tr>
    </w:tbl>
    <w:p w:rsidR="00826F1F" w:rsidRPr="005E1F9D" w:rsidRDefault="00826F1F" w:rsidP="00826F1F">
      <w:r w:rsidRPr="005E1F9D">
        <w:t>Вывод: Количество обучающихся и учителей уменьшилось .</w:t>
      </w:r>
    </w:p>
    <w:p w:rsidR="00826F1F" w:rsidRPr="005E1F9D" w:rsidRDefault="00826F1F" w:rsidP="00826F1F">
      <w:r w:rsidRPr="005E1F9D">
        <w:t xml:space="preserve"> Состав коллектива стабильный, 9 учителей - основные работники.  </w:t>
      </w:r>
    </w:p>
    <w:p w:rsidR="00826F1F" w:rsidRPr="005E1F9D" w:rsidRDefault="00826F1F" w:rsidP="00826F1F">
      <w:r w:rsidRPr="005E1F9D">
        <w:t xml:space="preserve"> Педагогический стаж:</w:t>
      </w:r>
    </w:p>
    <w:tbl>
      <w:tblPr>
        <w:tblW w:w="7798" w:type="dxa"/>
        <w:tblCellSpacing w:w="0" w:type="dxa"/>
        <w:tblCellMar>
          <w:left w:w="0" w:type="dxa"/>
          <w:right w:w="0" w:type="dxa"/>
        </w:tblCellMar>
        <w:tblLook w:val="04A0" w:firstRow="1" w:lastRow="0" w:firstColumn="1" w:lastColumn="0" w:noHBand="0" w:noVBand="1"/>
      </w:tblPr>
      <w:tblGrid>
        <w:gridCol w:w="1585"/>
        <w:gridCol w:w="2071"/>
        <w:gridCol w:w="2071"/>
        <w:gridCol w:w="2071"/>
      </w:tblGrid>
      <w:tr w:rsidR="00486EBB" w:rsidRPr="005E1F9D" w:rsidTr="00486EBB">
        <w:trPr>
          <w:trHeight w:val="283"/>
          <w:tblCellSpacing w:w="0" w:type="dxa"/>
        </w:trPr>
        <w:tc>
          <w:tcPr>
            <w:tcW w:w="1585" w:type="dxa"/>
            <w:tcBorders>
              <w:top w:val="single" w:sz="6" w:space="0" w:color="000000"/>
              <w:left w:val="single" w:sz="6" w:space="0" w:color="000000"/>
              <w:bottom w:val="single" w:sz="6" w:space="0" w:color="000000"/>
              <w:right w:val="single" w:sz="6" w:space="0" w:color="000000"/>
            </w:tcBorders>
            <w:shd w:val="clear" w:color="auto" w:fill="FFFFFF"/>
            <w:hideMark/>
          </w:tcPr>
          <w:p w:rsidR="00486EBB" w:rsidRPr="005E1F9D" w:rsidRDefault="00486EBB">
            <w:pPr>
              <w:spacing w:line="276" w:lineRule="auto"/>
              <w:rPr>
                <w:lang w:eastAsia="en-US"/>
              </w:rPr>
            </w:pPr>
            <w:r w:rsidRPr="005E1F9D">
              <w:rPr>
                <w:bCs/>
                <w:lang w:eastAsia="en-US"/>
              </w:rPr>
              <w:t>стаж</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rsidP="00772DE2">
            <w:pPr>
              <w:spacing w:line="276" w:lineRule="auto"/>
              <w:rPr>
                <w:lang w:eastAsia="en-US"/>
              </w:rPr>
            </w:pPr>
            <w:r w:rsidRPr="005E1F9D">
              <w:rPr>
                <w:lang w:eastAsia="en-US"/>
              </w:rPr>
              <w:t>2020-2021</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rsidP="006A79DB">
            <w:pPr>
              <w:spacing w:line="276" w:lineRule="auto"/>
              <w:rPr>
                <w:lang w:eastAsia="en-US"/>
              </w:rPr>
            </w:pPr>
            <w:r w:rsidRPr="005E1F9D">
              <w:rPr>
                <w:lang w:eastAsia="en-US"/>
              </w:rPr>
              <w:t>2021-2022</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pPr>
              <w:spacing w:line="276" w:lineRule="auto"/>
              <w:rPr>
                <w:lang w:eastAsia="en-US"/>
              </w:rPr>
            </w:pPr>
            <w:r w:rsidRPr="005E1F9D">
              <w:rPr>
                <w:lang w:eastAsia="en-US"/>
              </w:rPr>
              <w:t>2-22-2023</w:t>
            </w:r>
          </w:p>
        </w:tc>
      </w:tr>
      <w:tr w:rsidR="00486EBB" w:rsidRPr="005E1F9D" w:rsidTr="00486EBB">
        <w:trPr>
          <w:trHeight w:val="366"/>
          <w:tblCellSpacing w:w="0" w:type="dxa"/>
        </w:trPr>
        <w:tc>
          <w:tcPr>
            <w:tcW w:w="1585" w:type="dxa"/>
            <w:tcBorders>
              <w:top w:val="single" w:sz="6" w:space="0" w:color="000000"/>
              <w:left w:val="single" w:sz="6" w:space="0" w:color="000000"/>
              <w:bottom w:val="single" w:sz="6" w:space="0" w:color="000000"/>
              <w:right w:val="single" w:sz="6" w:space="0" w:color="000000"/>
            </w:tcBorders>
            <w:shd w:val="clear" w:color="auto" w:fill="FFFFFF"/>
            <w:hideMark/>
          </w:tcPr>
          <w:p w:rsidR="00486EBB" w:rsidRPr="005E1F9D" w:rsidRDefault="00486EBB">
            <w:pPr>
              <w:spacing w:line="276" w:lineRule="auto"/>
              <w:rPr>
                <w:lang w:eastAsia="en-US"/>
              </w:rPr>
            </w:pPr>
            <w:r w:rsidRPr="005E1F9D">
              <w:rPr>
                <w:lang w:eastAsia="en-US"/>
              </w:rPr>
              <w:t>до 3-х лет</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rsidP="00772DE2">
            <w:pPr>
              <w:spacing w:line="276" w:lineRule="auto"/>
              <w:rPr>
                <w:lang w:eastAsia="en-US"/>
              </w:rPr>
            </w:pPr>
            <w:r w:rsidRPr="005E1F9D">
              <w:rPr>
                <w:lang w:eastAsia="en-US"/>
              </w:rPr>
              <w:t>0</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rsidP="006A79DB">
            <w:pPr>
              <w:spacing w:line="276" w:lineRule="auto"/>
              <w:rPr>
                <w:lang w:eastAsia="en-US"/>
              </w:rPr>
            </w:pPr>
            <w:r w:rsidRPr="005E1F9D">
              <w:rPr>
                <w:lang w:eastAsia="en-US"/>
              </w:rPr>
              <w:t>0</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pPr>
              <w:spacing w:line="276" w:lineRule="auto"/>
              <w:rPr>
                <w:lang w:eastAsia="en-US"/>
              </w:rPr>
            </w:pPr>
            <w:r w:rsidRPr="005E1F9D">
              <w:rPr>
                <w:lang w:eastAsia="en-US"/>
              </w:rPr>
              <w:t>0</w:t>
            </w:r>
          </w:p>
        </w:tc>
      </w:tr>
      <w:tr w:rsidR="00486EBB" w:rsidRPr="005E1F9D" w:rsidTr="00486EBB">
        <w:trPr>
          <w:trHeight w:val="258"/>
          <w:tblCellSpacing w:w="0" w:type="dxa"/>
        </w:trPr>
        <w:tc>
          <w:tcPr>
            <w:tcW w:w="1585" w:type="dxa"/>
            <w:tcBorders>
              <w:top w:val="single" w:sz="6" w:space="0" w:color="000000"/>
              <w:left w:val="single" w:sz="6" w:space="0" w:color="000000"/>
              <w:bottom w:val="single" w:sz="6" w:space="0" w:color="000000"/>
              <w:right w:val="single" w:sz="6" w:space="0" w:color="000000"/>
            </w:tcBorders>
            <w:shd w:val="clear" w:color="auto" w:fill="FFFFFF"/>
            <w:hideMark/>
          </w:tcPr>
          <w:p w:rsidR="00486EBB" w:rsidRPr="005E1F9D" w:rsidRDefault="00486EBB">
            <w:pPr>
              <w:spacing w:line="276" w:lineRule="auto"/>
              <w:rPr>
                <w:lang w:eastAsia="en-US"/>
              </w:rPr>
            </w:pPr>
            <w:r w:rsidRPr="005E1F9D">
              <w:rPr>
                <w:lang w:eastAsia="en-US"/>
              </w:rPr>
              <w:t>от 3 -10 лет</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rsidP="00772DE2">
            <w:pPr>
              <w:spacing w:line="276" w:lineRule="auto"/>
              <w:rPr>
                <w:lang w:eastAsia="en-US"/>
              </w:rPr>
            </w:pPr>
            <w:r w:rsidRPr="005E1F9D">
              <w:rPr>
                <w:lang w:eastAsia="en-US"/>
              </w:rPr>
              <w:t>0</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rsidP="006A79DB">
            <w:pPr>
              <w:spacing w:line="276" w:lineRule="auto"/>
              <w:rPr>
                <w:lang w:eastAsia="en-US"/>
              </w:rPr>
            </w:pPr>
            <w:r w:rsidRPr="005E1F9D">
              <w:rPr>
                <w:lang w:eastAsia="en-US"/>
              </w:rPr>
              <w:t>0</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pPr>
              <w:spacing w:line="276" w:lineRule="auto"/>
              <w:rPr>
                <w:lang w:eastAsia="en-US"/>
              </w:rPr>
            </w:pPr>
            <w:r w:rsidRPr="005E1F9D">
              <w:rPr>
                <w:lang w:eastAsia="en-US"/>
              </w:rPr>
              <w:t>0</w:t>
            </w:r>
          </w:p>
        </w:tc>
      </w:tr>
      <w:tr w:rsidR="00486EBB" w:rsidRPr="005E1F9D" w:rsidTr="00486EBB">
        <w:trPr>
          <w:trHeight w:val="394"/>
          <w:tblCellSpacing w:w="0" w:type="dxa"/>
        </w:trPr>
        <w:tc>
          <w:tcPr>
            <w:tcW w:w="1585" w:type="dxa"/>
            <w:tcBorders>
              <w:top w:val="single" w:sz="6" w:space="0" w:color="000000"/>
              <w:left w:val="single" w:sz="6" w:space="0" w:color="000000"/>
              <w:bottom w:val="single" w:sz="6" w:space="0" w:color="000000"/>
              <w:right w:val="single" w:sz="6" w:space="0" w:color="000000"/>
            </w:tcBorders>
            <w:shd w:val="clear" w:color="auto" w:fill="FFFFFF"/>
            <w:hideMark/>
          </w:tcPr>
          <w:p w:rsidR="00486EBB" w:rsidRPr="005E1F9D" w:rsidRDefault="00486EBB">
            <w:pPr>
              <w:spacing w:line="276" w:lineRule="auto"/>
              <w:rPr>
                <w:lang w:eastAsia="en-US"/>
              </w:rPr>
            </w:pPr>
            <w:r w:rsidRPr="005E1F9D">
              <w:rPr>
                <w:lang w:eastAsia="en-US"/>
              </w:rPr>
              <w:lastRenderedPageBreak/>
              <w:t>от10-20 лет</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rsidP="00772DE2">
            <w:pPr>
              <w:spacing w:line="276" w:lineRule="auto"/>
              <w:rPr>
                <w:lang w:eastAsia="en-US"/>
              </w:rPr>
            </w:pPr>
            <w:r w:rsidRPr="005E1F9D">
              <w:rPr>
                <w:lang w:eastAsia="en-US"/>
              </w:rPr>
              <w:t>0</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rsidP="006A79DB">
            <w:pPr>
              <w:spacing w:line="276" w:lineRule="auto"/>
              <w:rPr>
                <w:lang w:eastAsia="en-US"/>
              </w:rPr>
            </w:pPr>
            <w:r w:rsidRPr="005E1F9D">
              <w:rPr>
                <w:lang w:eastAsia="en-US"/>
              </w:rPr>
              <w:t>0</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pPr>
              <w:spacing w:line="276" w:lineRule="auto"/>
              <w:rPr>
                <w:lang w:eastAsia="en-US"/>
              </w:rPr>
            </w:pPr>
            <w:r w:rsidRPr="005E1F9D">
              <w:rPr>
                <w:lang w:eastAsia="en-US"/>
              </w:rPr>
              <w:t>0</w:t>
            </w:r>
          </w:p>
        </w:tc>
      </w:tr>
      <w:tr w:rsidR="00486EBB" w:rsidRPr="005E1F9D" w:rsidTr="00486EBB">
        <w:trPr>
          <w:trHeight w:val="374"/>
          <w:tblCellSpacing w:w="0" w:type="dxa"/>
        </w:trPr>
        <w:tc>
          <w:tcPr>
            <w:tcW w:w="1585" w:type="dxa"/>
            <w:tcBorders>
              <w:top w:val="single" w:sz="6" w:space="0" w:color="000000"/>
              <w:left w:val="single" w:sz="6" w:space="0" w:color="000000"/>
              <w:bottom w:val="single" w:sz="6" w:space="0" w:color="000000"/>
              <w:right w:val="single" w:sz="6" w:space="0" w:color="000000"/>
            </w:tcBorders>
            <w:shd w:val="clear" w:color="auto" w:fill="FFFFFF"/>
            <w:hideMark/>
          </w:tcPr>
          <w:p w:rsidR="00486EBB" w:rsidRPr="005E1F9D" w:rsidRDefault="00486EBB">
            <w:pPr>
              <w:spacing w:line="276" w:lineRule="auto"/>
              <w:rPr>
                <w:lang w:eastAsia="en-US"/>
              </w:rPr>
            </w:pPr>
            <w:r w:rsidRPr="005E1F9D">
              <w:rPr>
                <w:lang w:eastAsia="en-US"/>
              </w:rPr>
              <w:t>от 20-30 лет</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rsidP="00772DE2">
            <w:pPr>
              <w:spacing w:line="276" w:lineRule="auto"/>
              <w:rPr>
                <w:lang w:eastAsia="en-US"/>
              </w:rPr>
            </w:pPr>
            <w:r w:rsidRPr="005E1F9D">
              <w:rPr>
                <w:lang w:eastAsia="en-US"/>
              </w:rPr>
              <w:t>7</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rsidP="006A79DB">
            <w:pPr>
              <w:spacing w:line="276" w:lineRule="auto"/>
              <w:rPr>
                <w:lang w:eastAsia="en-US"/>
              </w:rPr>
            </w:pPr>
            <w:r w:rsidRPr="005E1F9D">
              <w:rPr>
                <w:lang w:eastAsia="en-US"/>
              </w:rPr>
              <w:t>7</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pPr>
              <w:spacing w:line="276" w:lineRule="auto"/>
              <w:rPr>
                <w:lang w:eastAsia="en-US"/>
              </w:rPr>
            </w:pPr>
            <w:r w:rsidRPr="005E1F9D">
              <w:rPr>
                <w:lang w:eastAsia="en-US"/>
              </w:rPr>
              <w:t>7</w:t>
            </w:r>
          </w:p>
        </w:tc>
      </w:tr>
      <w:tr w:rsidR="00486EBB" w:rsidRPr="005E1F9D" w:rsidTr="00486EBB">
        <w:trPr>
          <w:trHeight w:val="368"/>
          <w:tblCellSpacing w:w="0" w:type="dxa"/>
        </w:trPr>
        <w:tc>
          <w:tcPr>
            <w:tcW w:w="1585" w:type="dxa"/>
            <w:tcBorders>
              <w:top w:val="single" w:sz="6" w:space="0" w:color="000000"/>
              <w:left w:val="single" w:sz="6" w:space="0" w:color="000000"/>
              <w:bottom w:val="single" w:sz="6" w:space="0" w:color="000000"/>
              <w:right w:val="single" w:sz="6" w:space="0" w:color="000000"/>
            </w:tcBorders>
            <w:shd w:val="clear" w:color="auto" w:fill="FFFFFF"/>
            <w:hideMark/>
          </w:tcPr>
          <w:p w:rsidR="00486EBB" w:rsidRPr="005E1F9D" w:rsidRDefault="00486EBB">
            <w:pPr>
              <w:spacing w:line="276" w:lineRule="auto"/>
              <w:rPr>
                <w:lang w:eastAsia="en-US"/>
              </w:rPr>
            </w:pPr>
            <w:r w:rsidRPr="005E1F9D">
              <w:rPr>
                <w:lang w:eastAsia="en-US"/>
              </w:rPr>
              <w:t>от 30 лет</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rsidP="00772DE2">
            <w:pPr>
              <w:spacing w:line="276" w:lineRule="auto"/>
              <w:rPr>
                <w:lang w:eastAsia="en-US"/>
              </w:rPr>
            </w:pPr>
            <w:r w:rsidRPr="005E1F9D">
              <w:rPr>
                <w:lang w:eastAsia="en-US"/>
              </w:rPr>
              <w:t>3</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rsidP="006A79DB">
            <w:pPr>
              <w:spacing w:line="276" w:lineRule="auto"/>
              <w:rPr>
                <w:lang w:eastAsia="en-US"/>
              </w:rPr>
            </w:pPr>
            <w:r w:rsidRPr="005E1F9D">
              <w:rPr>
                <w:lang w:eastAsia="en-US"/>
              </w:rPr>
              <w:t>2</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pPr>
              <w:spacing w:line="276" w:lineRule="auto"/>
              <w:rPr>
                <w:lang w:eastAsia="en-US"/>
              </w:rPr>
            </w:pPr>
            <w:r w:rsidRPr="005E1F9D">
              <w:rPr>
                <w:lang w:eastAsia="en-US"/>
              </w:rPr>
              <w:t>2</w:t>
            </w:r>
          </w:p>
        </w:tc>
      </w:tr>
      <w:tr w:rsidR="00486EBB" w:rsidRPr="005E1F9D" w:rsidTr="00486EBB">
        <w:trPr>
          <w:trHeight w:val="276"/>
          <w:tblCellSpacing w:w="0" w:type="dxa"/>
        </w:trPr>
        <w:tc>
          <w:tcPr>
            <w:tcW w:w="1585" w:type="dxa"/>
            <w:tcBorders>
              <w:top w:val="single" w:sz="6" w:space="0" w:color="000000"/>
              <w:left w:val="single" w:sz="6" w:space="0" w:color="000000"/>
              <w:bottom w:val="single" w:sz="6" w:space="0" w:color="000000"/>
              <w:right w:val="single" w:sz="6" w:space="0" w:color="000000"/>
            </w:tcBorders>
            <w:shd w:val="clear" w:color="auto" w:fill="FFFFFF"/>
            <w:hideMark/>
          </w:tcPr>
          <w:p w:rsidR="00486EBB" w:rsidRPr="005E1F9D" w:rsidRDefault="00486EBB">
            <w:pPr>
              <w:spacing w:line="276" w:lineRule="auto"/>
              <w:rPr>
                <w:lang w:eastAsia="en-US"/>
              </w:rPr>
            </w:pPr>
            <w:r w:rsidRPr="005E1F9D">
              <w:rPr>
                <w:lang w:eastAsia="en-US"/>
              </w:rPr>
              <w:t>от 40 лет</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rsidP="00772DE2">
            <w:pPr>
              <w:spacing w:line="276" w:lineRule="auto"/>
              <w:rPr>
                <w:lang w:eastAsia="en-US"/>
              </w:rPr>
            </w:pPr>
            <w:r w:rsidRPr="005E1F9D">
              <w:rPr>
                <w:lang w:eastAsia="en-US"/>
              </w:rPr>
              <w:t>0</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rsidP="006A79DB">
            <w:pPr>
              <w:spacing w:line="276" w:lineRule="auto"/>
              <w:rPr>
                <w:lang w:eastAsia="en-US"/>
              </w:rPr>
            </w:pPr>
            <w:r w:rsidRPr="005E1F9D">
              <w:rPr>
                <w:lang w:eastAsia="en-US"/>
              </w:rPr>
              <w:t>0</w:t>
            </w:r>
          </w:p>
        </w:tc>
        <w:tc>
          <w:tcPr>
            <w:tcW w:w="2071" w:type="dxa"/>
            <w:tcBorders>
              <w:top w:val="single" w:sz="6" w:space="0" w:color="000000"/>
              <w:left w:val="single" w:sz="6" w:space="0" w:color="000000"/>
              <w:bottom w:val="single" w:sz="6" w:space="0" w:color="000000"/>
              <w:right w:val="single" w:sz="6" w:space="0" w:color="000000"/>
            </w:tcBorders>
            <w:shd w:val="clear" w:color="auto" w:fill="FFFFFF"/>
          </w:tcPr>
          <w:p w:rsidR="00486EBB" w:rsidRPr="005E1F9D" w:rsidRDefault="00486EBB">
            <w:pPr>
              <w:spacing w:line="276" w:lineRule="auto"/>
              <w:rPr>
                <w:lang w:eastAsia="en-US"/>
              </w:rPr>
            </w:pPr>
            <w:r w:rsidRPr="005E1F9D">
              <w:rPr>
                <w:lang w:eastAsia="en-US"/>
              </w:rPr>
              <w:t>0</w:t>
            </w:r>
          </w:p>
        </w:tc>
      </w:tr>
    </w:tbl>
    <w:p w:rsidR="00826F1F" w:rsidRPr="005E1F9D" w:rsidRDefault="00826F1F" w:rsidP="00826F1F"/>
    <w:p w:rsidR="00826F1F" w:rsidRPr="005E1F9D" w:rsidRDefault="00826F1F" w:rsidP="00826F1F">
      <w:r w:rsidRPr="005E1F9D">
        <w:t xml:space="preserve">Вывод: Педагогический стаж коллектива повышается. Молодых учителей нет.  </w:t>
      </w:r>
    </w:p>
    <w:p w:rsidR="00826F1F" w:rsidRPr="005E1F9D" w:rsidRDefault="00826F1F" w:rsidP="00826F1F"/>
    <w:p w:rsidR="00826F1F" w:rsidRPr="005E1F9D" w:rsidRDefault="00826F1F" w:rsidP="00826F1F">
      <w:proofErr w:type="spellStart"/>
      <w:r w:rsidRPr="005E1F9D">
        <w:t>Категорированность</w:t>
      </w:r>
      <w:proofErr w:type="spellEnd"/>
      <w:r w:rsidRPr="005E1F9D">
        <w:t xml:space="preserve"> и образовательный уровень учителей школы за 3 года</w:t>
      </w:r>
    </w:p>
    <w:tbl>
      <w:tblPr>
        <w:tblW w:w="715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137"/>
        <w:gridCol w:w="1701"/>
        <w:gridCol w:w="1701"/>
        <w:gridCol w:w="1616"/>
      </w:tblGrid>
      <w:tr w:rsidR="00486EBB" w:rsidRPr="005E1F9D" w:rsidTr="00486EBB">
        <w:trPr>
          <w:trHeight w:val="308"/>
          <w:tblCellSpacing w:w="0" w:type="dxa"/>
        </w:trPr>
        <w:tc>
          <w:tcPr>
            <w:tcW w:w="2137" w:type="dxa"/>
            <w:tcBorders>
              <w:top w:val="single" w:sz="4" w:space="0" w:color="auto"/>
              <w:left w:val="single" w:sz="4" w:space="0" w:color="auto"/>
              <w:bottom w:val="single" w:sz="4" w:space="0" w:color="auto"/>
              <w:right w:val="single" w:sz="4" w:space="0" w:color="auto"/>
            </w:tcBorders>
            <w:shd w:val="clear" w:color="auto" w:fill="FFFFFF"/>
            <w:hideMark/>
          </w:tcPr>
          <w:p w:rsidR="00486EBB" w:rsidRPr="005E1F9D" w:rsidRDefault="00486EBB">
            <w:pPr>
              <w:spacing w:line="276" w:lineRule="auto"/>
              <w:rPr>
                <w:lang w:eastAsia="en-US"/>
              </w:rPr>
            </w:pPr>
            <w:r w:rsidRPr="005E1F9D">
              <w:rPr>
                <w:lang w:eastAsia="en-US"/>
              </w:rPr>
              <w:t>Учебный год</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rsidP="00236262">
            <w:pPr>
              <w:spacing w:line="276" w:lineRule="auto"/>
              <w:rPr>
                <w:lang w:eastAsia="en-US"/>
              </w:rPr>
            </w:pPr>
            <w:r w:rsidRPr="005E1F9D">
              <w:rPr>
                <w:lang w:eastAsia="en-US"/>
              </w:rPr>
              <w:t>2020-2021</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rsidP="00DB5096">
            <w:pPr>
              <w:spacing w:line="276" w:lineRule="auto"/>
              <w:rPr>
                <w:lang w:eastAsia="en-US"/>
              </w:rPr>
            </w:pPr>
            <w:r w:rsidRPr="005E1F9D">
              <w:rPr>
                <w:lang w:eastAsia="en-US"/>
              </w:rPr>
              <w:t>2021-2022</w:t>
            </w:r>
          </w:p>
        </w:tc>
        <w:tc>
          <w:tcPr>
            <w:tcW w:w="1616"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pPr>
              <w:spacing w:line="276" w:lineRule="auto"/>
              <w:rPr>
                <w:lang w:eastAsia="en-US"/>
              </w:rPr>
            </w:pPr>
            <w:r w:rsidRPr="005E1F9D">
              <w:rPr>
                <w:lang w:eastAsia="en-US"/>
              </w:rPr>
              <w:t>2022-2023</w:t>
            </w:r>
          </w:p>
        </w:tc>
      </w:tr>
      <w:tr w:rsidR="00486EBB" w:rsidRPr="005E1F9D" w:rsidTr="00486EBB">
        <w:trPr>
          <w:trHeight w:val="574"/>
          <w:tblCellSpacing w:w="0" w:type="dxa"/>
        </w:trPr>
        <w:tc>
          <w:tcPr>
            <w:tcW w:w="2137" w:type="dxa"/>
            <w:tcBorders>
              <w:top w:val="single" w:sz="4" w:space="0" w:color="auto"/>
              <w:left w:val="single" w:sz="4" w:space="0" w:color="auto"/>
              <w:bottom w:val="single" w:sz="4" w:space="0" w:color="auto"/>
              <w:right w:val="single" w:sz="4" w:space="0" w:color="auto"/>
            </w:tcBorders>
            <w:shd w:val="clear" w:color="auto" w:fill="FFFFFF"/>
            <w:hideMark/>
          </w:tcPr>
          <w:p w:rsidR="00486EBB" w:rsidRPr="005E1F9D" w:rsidRDefault="00486EBB">
            <w:pPr>
              <w:spacing w:line="276" w:lineRule="auto"/>
              <w:rPr>
                <w:lang w:eastAsia="en-US"/>
              </w:rPr>
            </w:pPr>
            <w:r w:rsidRPr="005E1F9D">
              <w:rPr>
                <w:lang w:eastAsia="en-US"/>
              </w:rPr>
              <w:t>Высшая</w:t>
            </w:r>
          </w:p>
          <w:p w:rsidR="00486EBB" w:rsidRPr="005E1F9D" w:rsidRDefault="00486EBB">
            <w:pPr>
              <w:spacing w:line="276" w:lineRule="auto"/>
              <w:rPr>
                <w:lang w:eastAsia="en-US"/>
              </w:rPr>
            </w:pPr>
            <w:r w:rsidRPr="005E1F9D">
              <w:rPr>
                <w:lang w:eastAsia="en-US"/>
              </w:rPr>
              <w:t>категория</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rsidP="00236262">
            <w:pPr>
              <w:spacing w:line="276" w:lineRule="auto"/>
              <w:rPr>
                <w:lang w:eastAsia="en-US"/>
              </w:rPr>
            </w:pPr>
            <w:r w:rsidRPr="005E1F9D">
              <w:rPr>
                <w:lang w:eastAsia="en-US"/>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rsidP="00DB5096">
            <w:pPr>
              <w:spacing w:line="276" w:lineRule="auto"/>
              <w:rPr>
                <w:lang w:eastAsia="en-US"/>
              </w:rPr>
            </w:pPr>
            <w:r w:rsidRPr="005E1F9D">
              <w:rPr>
                <w:lang w:eastAsia="en-US"/>
              </w:rPr>
              <w:t>0</w:t>
            </w:r>
          </w:p>
        </w:tc>
        <w:tc>
          <w:tcPr>
            <w:tcW w:w="1616"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pPr>
              <w:spacing w:line="276" w:lineRule="auto"/>
              <w:rPr>
                <w:lang w:eastAsia="en-US"/>
              </w:rPr>
            </w:pPr>
            <w:r w:rsidRPr="005E1F9D">
              <w:rPr>
                <w:lang w:eastAsia="en-US"/>
              </w:rPr>
              <w:t>0</w:t>
            </w:r>
          </w:p>
        </w:tc>
      </w:tr>
      <w:tr w:rsidR="00486EBB" w:rsidRPr="005E1F9D" w:rsidTr="00486EBB">
        <w:trPr>
          <w:trHeight w:val="554"/>
          <w:tblCellSpacing w:w="0" w:type="dxa"/>
        </w:trPr>
        <w:tc>
          <w:tcPr>
            <w:tcW w:w="2137" w:type="dxa"/>
            <w:tcBorders>
              <w:top w:val="single" w:sz="4" w:space="0" w:color="auto"/>
              <w:left w:val="single" w:sz="4" w:space="0" w:color="auto"/>
              <w:bottom w:val="single" w:sz="4" w:space="0" w:color="auto"/>
              <w:right w:val="single" w:sz="4" w:space="0" w:color="auto"/>
            </w:tcBorders>
            <w:shd w:val="clear" w:color="auto" w:fill="FFFFFF"/>
            <w:hideMark/>
          </w:tcPr>
          <w:p w:rsidR="00486EBB" w:rsidRPr="005E1F9D" w:rsidRDefault="00486EBB">
            <w:pPr>
              <w:spacing w:line="276" w:lineRule="auto"/>
              <w:rPr>
                <w:lang w:eastAsia="en-US"/>
              </w:rPr>
            </w:pPr>
            <w:r w:rsidRPr="005E1F9D">
              <w:rPr>
                <w:lang w:eastAsia="en-US"/>
              </w:rPr>
              <w:t>Первая категория</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rsidP="00236262">
            <w:pPr>
              <w:spacing w:line="276" w:lineRule="auto"/>
              <w:rPr>
                <w:lang w:eastAsia="en-US"/>
              </w:rPr>
            </w:pPr>
            <w:r w:rsidRPr="005E1F9D">
              <w:rPr>
                <w:lang w:eastAsia="en-US"/>
              </w:rPr>
              <w:t>9</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rsidP="00DB5096">
            <w:pPr>
              <w:spacing w:line="276" w:lineRule="auto"/>
              <w:rPr>
                <w:lang w:eastAsia="en-US"/>
              </w:rPr>
            </w:pPr>
            <w:r w:rsidRPr="005E1F9D">
              <w:rPr>
                <w:lang w:eastAsia="en-US"/>
              </w:rPr>
              <w:t>9</w:t>
            </w:r>
          </w:p>
        </w:tc>
        <w:tc>
          <w:tcPr>
            <w:tcW w:w="1616"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pPr>
              <w:spacing w:line="276" w:lineRule="auto"/>
              <w:rPr>
                <w:lang w:eastAsia="en-US"/>
              </w:rPr>
            </w:pPr>
            <w:r w:rsidRPr="005E1F9D">
              <w:rPr>
                <w:lang w:eastAsia="en-US"/>
              </w:rPr>
              <w:t>9</w:t>
            </w:r>
          </w:p>
        </w:tc>
      </w:tr>
      <w:tr w:rsidR="00486EBB" w:rsidRPr="005E1F9D" w:rsidTr="00486EBB">
        <w:trPr>
          <w:trHeight w:val="505"/>
          <w:tblCellSpacing w:w="0" w:type="dxa"/>
        </w:trPr>
        <w:tc>
          <w:tcPr>
            <w:tcW w:w="2137" w:type="dxa"/>
            <w:tcBorders>
              <w:top w:val="single" w:sz="4" w:space="0" w:color="auto"/>
              <w:left w:val="single" w:sz="4" w:space="0" w:color="auto"/>
              <w:bottom w:val="single" w:sz="4" w:space="0" w:color="auto"/>
              <w:right w:val="single" w:sz="4" w:space="0" w:color="auto"/>
            </w:tcBorders>
            <w:shd w:val="clear" w:color="auto" w:fill="FFFFFF"/>
            <w:hideMark/>
          </w:tcPr>
          <w:p w:rsidR="00486EBB" w:rsidRPr="005E1F9D" w:rsidRDefault="00486EBB">
            <w:pPr>
              <w:spacing w:line="276" w:lineRule="auto"/>
              <w:rPr>
                <w:lang w:eastAsia="en-US"/>
              </w:rPr>
            </w:pPr>
            <w:r w:rsidRPr="005E1F9D">
              <w:rPr>
                <w:lang w:eastAsia="en-US"/>
              </w:rPr>
              <w:t>СЗД</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rsidP="00236262">
            <w:pPr>
              <w:spacing w:line="276" w:lineRule="auto"/>
              <w:rPr>
                <w:lang w:eastAsia="en-US"/>
              </w:rPr>
            </w:pPr>
            <w:r w:rsidRPr="005E1F9D">
              <w:rPr>
                <w:lang w:eastAsia="en-US"/>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rsidP="00DB5096">
            <w:pPr>
              <w:spacing w:line="276" w:lineRule="auto"/>
              <w:rPr>
                <w:lang w:eastAsia="en-US"/>
              </w:rPr>
            </w:pPr>
            <w:r w:rsidRPr="005E1F9D">
              <w:rPr>
                <w:lang w:eastAsia="en-US"/>
              </w:rPr>
              <w:t>0</w:t>
            </w:r>
          </w:p>
        </w:tc>
        <w:tc>
          <w:tcPr>
            <w:tcW w:w="1616"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pPr>
              <w:spacing w:line="276" w:lineRule="auto"/>
              <w:rPr>
                <w:lang w:eastAsia="en-US"/>
              </w:rPr>
            </w:pPr>
            <w:r w:rsidRPr="005E1F9D">
              <w:rPr>
                <w:lang w:eastAsia="en-US"/>
              </w:rPr>
              <w:t>0</w:t>
            </w:r>
          </w:p>
        </w:tc>
      </w:tr>
      <w:tr w:rsidR="00486EBB" w:rsidRPr="005E1F9D" w:rsidTr="00486EBB">
        <w:trPr>
          <w:trHeight w:val="505"/>
          <w:tblCellSpacing w:w="0" w:type="dxa"/>
        </w:trPr>
        <w:tc>
          <w:tcPr>
            <w:tcW w:w="2137" w:type="dxa"/>
            <w:tcBorders>
              <w:top w:val="single" w:sz="4" w:space="0" w:color="auto"/>
              <w:left w:val="single" w:sz="4" w:space="0" w:color="auto"/>
              <w:bottom w:val="single" w:sz="4" w:space="0" w:color="auto"/>
              <w:right w:val="single" w:sz="4" w:space="0" w:color="auto"/>
            </w:tcBorders>
            <w:shd w:val="clear" w:color="auto" w:fill="FFFFFF"/>
            <w:hideMark/>
          </w:tcPr>
          <w:p w:rsidR="00486EBB" w:rsidRPr="005E1F9D" w:rsidRDefault="00486EBB">
            <w:pPr>
              <w:spacing w:line="276" w:lineRule="auto"/>
              <w:rPr>
                <w:lang w:eastAsia="en-US"/>
              </w:rPr>
            </w:pPr>
            <w:r w:rsidRPr="005E1F9D">
              <w:rPr>
                <w:lang w:eastAsia="en-US"/>
              </w:rPr>
              <w:t>Не имеет категорию.</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rsidP="00236262">
            <w:pPr>
              <w:spacing w:line="276" w:lineRule="auto"/>
              <w:rPr>
                <w:lang w:eastAsia="en-US"/>
              </w:rPr>
            </w:pPr>
            <w:r w:rsidRPr="005E1F9D">
              <w:rPr>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rsidP="00DB5096">
            <w:pPr>
              <w:spacing w:line="276" w:lineRule="auto"/>
              <w:rPr>
                <w:lang w:eastAsia="en-US"/>
              </w:rPr>
            </w:pPr>
            <w:r w:rsidRPr="005E1F9D">
              <w:rPr>
                <w:lang w:eastAsia="en-US"/>
              </w:rPr>
              <w:t>0</w:t>
            </w:r>
          </w:p>
        </w:tc>
        <w:tc>
          <w:tcPr>
            <w:tcW w:w="1616"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pPr>
              <w:spacing w:line="276" w:lineRule="auto"/>
              <w:rPr>
                <w:lang w:eastAsia="en-US"/>
              </w:rPr>
            </w:pPr>
            <w:r w:rsidRPr="005E1F9D">
              <w:rPr>
                <w:lang w:eastAsia="en-US"/>
              </w:rPr>
              <w:t>0</w:t>
            </w:r>
          </w:p>
        </w:tc>
      </w:tr>
      <w:tr w:rsidR="00486EBB" w:rsidRPr="005E1F9D" w:rsidTr="00486EBB">
        <w:trPr>
          <w:trHeight w:val="639"/>
          <w:tblCellSpacing w:w="0" w:type="dxa"/>
        </w:trPr>
        <w:tc>
          <w:tcPr>
            <w:tcW w:w="2137" w:type="dxa"/>
            <w:tcBorders>
              <w:top w:val="single" w:sz="4" w:space="0" w:color="auto"/>
              <w:left w:val="single" w:sz="4" w:space="0" w:color="auto"/>
              <w:bottom w:val="single" w:sz="4" w:space="0" w:color="auto"/>
              <w:right w:val="single" w:sz="4" w:space="0" w:color="auto"/>
            </w:tcBorders>
            <w:shd w:val="clear" w:color="auto" w:fill="FFFFFF"/>
            <w:hideMark/>
          </w:tcPr>
          <w:p w:rsidR="00486EBB" w:rsidRPr="005E1F9D" w:rsidRDefault="00486EBB">
            <w:pPr>
              <w:spacing w:line="276" w:lineRule="auto"/>
              <w:rPr>
                <w:lang w:eastAsia="en-US"/>
              </w:rPr>
            </w:pPr>
            <w:proofErr w:type="spellStart"/>
            <w:r w:rsidRPr="005E1F9D">
              <w:rPr>
                <w:lang w:eastAsia="en-US"/>
              </w:rPr>
              <w:t>Категориро</w:t>
            </w:r>
            <w:proofErr w:type="spellEnd"/>
          </w:p>
          <w:p w:rsidR="00486EBB" w:rsidRPr="005E1F9D" w:rsidRDefault="00486EBB">
            <w:pPr>
              <w:spacing w:line="276" w:lineRule="auto"/>
              <w:rPr>
                <w:lang w:eastAsia="en-US"/>
              </w:rPr>
            </w:pPr>
            <w:proofErr w:type="spellStart"/>
            <w:r w:rsidRPr="005E1F9D">
              <w:rPr>
                <w:lang w:eastAsia="en-US"/>
              </w:rPr>
              <w:t>ванность</w:t>
            </w:r>
            <w:proofErr w:type="spellEnd"/>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rsidP="00236262">
            <w:pPr>
              <w:spacing w:line="276" w:lineRule="auto"/>
              <w:rPr>
                <w:lang w:eastAsia="en-US"/>
              </w:rPr>
            </w:pPr>
            <w:r w:rsidRPr="005E1F9D">
              <w:rPr>
                <w:lang w:eastAsia="en-US"/>
              </w:rPr>
              <w:t>90%</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rsidP="00DB5096">
            <w:pPr>
              <w:spacing w:line="276" w:lineRule="auto"/>
              <w:rPr>
                <w:lang w:eastAsia="en-US"/>
              </w:rPr>
            </w:pPr>
            <w:r w:rsidRPr="005E1F9D">
              <w:rPr>
                <w:lang w:eastAsia="en-US"/>
              </w:rPr>
              <w:t>100</w:t>
            </w:r>
          </w:p>
        </w:tc>
        <w:tc>
          <w:tcPr>
            <w:tcW w:w="1616"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pPr>
              <w:spacing w:line="276" w:lineRule="auto"/>
              <w:rPr>
                <w:lang w:eastAsia="en-US"/>
              </w:rPr>
            </w:pPr>
            <w:r w:rsidRPr="005E1F9D">
              <w:rPr>
                <w:lang w:eastAsia="en-US"/>
              </w:rPr>
              <w:t>100</w:t>
            </w:r>
          </w:p>
        </w:tc>
      </w:tr>
      <w:tr w:rsidR="00486EBB" w:rsidRPr="005E1F9D" w:rsidTr="00486EBB">
        <w:trPr>
          <w:trHeight w:val="549"/>
          <w:tblCellSpacing w:w="0" w:type="dxa"/>
        </w:trPr>
        <w:tc>
          <w:tcPr>
            <w:tcW w:w="2137" w:type="dxa"/>
            <w:tcBorders>
              <w:top w:val="single" w:sz="4" w:space="0" w:color="auto"/>
              <w:left w:val="single" w:sz="4" w:space="0" w:color="auto"/>
              <w:bottom w:val="single" w:sz="4" w:space="0" w:color="auto"/>
              <w:right w:val="single" w:sz="4" w:space="0" w:color="auto"/>
            </w:tcBorders>
            <w:shd w:val="clear" w:color="auto" w:fill="FFFFFF"/>
            <w:hideMark/>
          </w:tcPr>
          <w:p w:rsidR="00486EBB" w:rsidRPr="005E1F9D" w:rsidRDefault="00486EBB">
            <w:pPr>
              <w:spacing w:line="276" w:lineRule="auto"/>
              <w:rPr>
                <w:lang w:eastAsia="en-US"/>
              </w:rPr>
            </w:pPr>
            <w:r w:rsidRPr="005E1F9D">
              <w:rPr>
                <w:lang w:eastAsia="en-US"/>
              </w:rPr>
              <w:t>Образовательный уровень</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rsidP="00236262">
            <w:pPr>
              <w:spacing w:line="276" w:lineRule="auto"/>
              <w:rPr>
                <w:lang w:eastAsia="en-US"/>
              </w:rPr>
            </w:pPr>
            <w:r w:rsidRPr="005E1F9D">
              <w:rPr>
                <w:lang w:eastAsia="en-US"/>
              </w:rPr>
              <w:t>100%</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rsidP="00DB5096">
            <w:pPr>
              <w:spacing w:line="276" w:lineRule="auto"/>
              <w:rPr>
                <w:lang w:eastAsia="en-US"/>
              </w:rPr>
            </w:pPr>
            <w:r w:rsidRPr="005E1F9D">
              <w:rPr>
                <w:lang w:eastAsia="en-US"/>
              </w:rPr>
              <w:t>100</w:t>
            </w:r>
          </w:p>
        </w:tc>
        <w:tc>
          <w:tcPr>
            <w:tcW w:w="1616" w:type="dxa"/>
            <w:tcBorders>
              <w:top w:val="single" w:sz="4" w:space="0" w:color="auto"/>
              <w:left w:val="single" w:sz="4" w:space="0" w:color="auto"/>
              <w:bottom w:val="single" w:sz="4" w:space="0" w:color="auto"/>
              <w:right w:val="single" w:sz="4" w:space="0" w:color="auto"/>
            </w:tcBorders>
            <w:shd w:val="clear" w:color="auto" w:fill="FFFFFF"/>
          </w:tcPr>
          <w:p w:rsidR="00486EBB" w:rsidRPr="005E1F9D" w:rsidRDefault="00486EBB">
            <w:pPr>
              <w:spacing w:line="276" w:lineRule="auto"/>
              <w:rPr>
                <w:lang w:eastAsia="en-US"/>
              </w:rPr>
            </w:pPr>
            <w:r w:rsidRPr="005E1F9D">
              <w:rPr>
                <w:lang w:eastAsia="en-US"/>
              </w:rPr>
              <w:t>100</w:t>
            </w:r>
          </w:p>
        </w:tc>
      </w:tr>
    </w:tbl>
    <w:p w:rsidR="00826F1F" w:rsidRPr="005E1F9D" w:rsidRDefault="00826F1F" w:rsidP="00826F1F">
      <w:r w:rsidRPr="005E1F9D">
        <w:rPr>
          <w:lang w:val="tt-RU"/>
        </w:rPr>
        <w:t>Вывод:</w:t>
      </w:r>
      <w:r w:rsidRPr="005E1F9D">
        <w:t xml:space="preserve"> </w:t>
      </w:r>
      <w:proofErr w:type="spellStart"/>
      <w:r w:rsidRPr="005E1F9D">
        <w:t>Катего</w:t>
      </w:r>
      <w:r w:rsidR="00486EBB" w:rsidRPr="005E1F9D">
        <w:t>рированность</w:t>
      </w:r>
      <w:proofErr w:type="spellEnd"/>
      <w:r w:rsidR="00486EBB" w:rsidRPr="005E1F9D">
        <w:t xml:space="preserve"> учителей стабильная</w:t>
      </w:r>
      <w:r w:rsidRPr="005E1F9D">
        <w:t xml:space="preserve"> .Учителей с высшей категорией нет. Надо работать над повышением квалификационной категории. </w:t>
      </w:r>
    </w:p>
    <w:p w:rsidR="00826F1F" w:rsidRPr="005E1F9D" w:rsidRDefault="00826F1F" w:rsidP="00826F1F">
      <w:pPr>
        <w:rPr>
          <w:lang w:val="tt-RU"/>
        </w:rPr>
      </w:pPr>
    </w:p>
    <w:p w:rsidR="00826F1F" w:rsidRPr="005E1F9D" w:rsidRDefault="00826F1F" w:rsidP="00826F1F">
      <w:pPr>
        <w:rPr>
          <w:lang w:val="tt-RU"/>
        </w:rPr>
      </w:pPr>
      <w:r w:rsidRPr="005E1F9D">
        <w:rPr>
          <w:lang w:val="tt-RU"/>
        </w:rPr>
        <w:t>Награды и поо</w:t>
      </w:r>
      <w:r w:rsidRPr="005E1F9D">
        <w:t>щ</w:t>
      </w:r>
      <w:r w:rsidRPr="005E1F9D">
        <w:rPr>
          <w:lang w:val="tt-RU"/>
        </w:rPr>
        <w:t xml:space="preserve">рения </w:t>
      </w:r>
      <w:r w:rsidRPr="005E1F9D">
        <w:t>учителей</w:t>
      </w:r>
      <w:r w:rsidRPr="005E1F9D">
        <w:rPr>
          <w:lang w:val="tt-RU"/>
        </w:rPr>
        <w:t xml:space="preserve"> за 3 года.</w:t>
      </w:r>
    </w:p>
    <w:tbl>
      <w:tblPr>
        <w:tblW w:w="8789" w:type="dxa"/>
        <w:tblCellSpacing w:w="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70"/>
        <w:gridCol w:w="3119"/>
      </w:tblGrid>
      <w:tr w:rsidR="00826F1F" w:rsidRPr="005E1F9D" w:rsidTr="00826F1F">
        <w:trPr>
          <w:trHeight w:val="255"/>
          <w:tblCellSpacing w:w="0" w:type="dxa"/>
        </w:trPr>
        <w:tc>
          <w:tcPr>
            <w:tcW w:w="5670"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Заслуженный учитель РТ</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bCs/>
                <w:lang w:eastAsia="en-US"/>
              </w:rPr>
              <w:t xml:space="preserve">- </w:t>
            </w:r>
            <w:r w:rsidRPr="005E1F9D">
              <w:rPr>
                <w:lang w:eastAsia="en-US"/>
              </w:rPr>
              <w:t xml:space="preserve"> </w:t>
            </w:r>
          </w:p>
        </w:tc>
      </w:tr>
      <w:tr w:rsidR="00826F1F" w:rsidRPr="005E1F9D" w:rsidTr="00826F1F">
        <w:trPr>
          <w:trHeight w:val="241"/>
          <w:tblCellSpacing w:w="0" w:type="dxa"/>
        </w:trPr>
        <w:tc>
          <w:tcPr>
            <w:tcW w:w="5670"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Почетный работник общего образования РФ</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 xml:space="preserve"> -</w:t>
            </w:r>
          </w:p>
        </w:tc>
      </w:tr>
      <w:tr w:rsidR="00826F1F" w:rsidRPr="005E1F9D" w:rsidTr="00826F1F">
        <w:trPr>
          <w:trHeight w:val="274"/>
          <w:tblCellSpacing w:w="0" w:type="dxa"/>
        </w:trPr>
        <w:tc>
          <w:tcPr>
            <w:tcW w:w="5670"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 xml:space="preserve">За заслуги в образовании </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 xml:space="preserve"> -</w:t>
            </w:r>
          </w:p>
        </w:tc>
      </w:tr>
      <w:tr w:rsidR="00826F1F" w:rsidRPr="005E1F9D" w:rsidTr="00826F1F">
        <w:trPr>
          <w:trHeight w:val="265"/>
          <w:tblCellSpacing w:w="0" w:type="dxa"/>
        </w:trPr>
        <w:tc>
          <w:tcPr>
            <w:tcW w:w="5670"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Почетная грамота РФ</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 xml:space="preserve"> -</w:t>
            </w:r>
          </w:p>
        </w:tc>
      </w:tr>
      <w:tr w:rsidR="00826F1F" w:rsidRPr="005E1F9D" w:rsidTr="00826F1F">
        <w:trPr>
          <w:trHeight w:val="271"/>
          <w:tblCellSpacing w:w="0" w:type="dxa"/>
        </w:trPr>
        <w:tc>
          <w:tcPr>
            <w:tcW w:w="5670"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Почетная грамота РТ</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486EBB">
            <w:pPr>
              <w:spacing w:line="276" w:lineRule="auto"/>
              <w:rPr>
                <w:lang w:eastAsia="en-US"/>
              </w:rPr>
            </w:pPr>
            <w:r w:rsidRPr="005E1F9D">
              <w:rPr>
                <w:lang w:eastAsia="en-US"/>
              </w:rPr>
              <w:t xml:space="preserve"> 1</w:t>
            </w:r>
          </w:p>
        </w:tc>
      </w:tr>
      <w:tr w:rsidR="00826F1F" w:rsidRPr="005E1F9D" w:rsidTr="00826F1F">
        <w:trPr>
          <w:trHeight w:val="345"/>
          <w:tblCellSpacing w:w="0" w:type="dxa"/>
        </w:trPr>
        <w:tc>
          <w:tcPr>
            <w:tcW w:w="5670"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Победители ПНПО</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val="tt-RU" w:eastAsia="en-US"/>
              </w:rPr>
            </w:pPr>
            <w:r w:rsidRPr="005E1F9D">
              <w:rPr>
                <w:lang w:eastAsia="en-US"/>
              </w:rPr>
              <w:t xml:space="preserve">- </w:t>
            </w:r>
          </w:p>
        </w:tc>
      </w:tr>
      <w:tr w:rsidR="00826F1F" w:rsidRPr="005E1F9D" w:rsidTr="00826F1F">
        <w:trPr>
          <w:trHeight w:val="600"/>
          <w:tblCellSpacing w:w="0" w:type="dxa"/>
        </w:trPr>
        <w:tc>
          <w:tcPr>
            <w:tcW w:w="5670"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Победители республиканского гранта «Наш лучший учитель» (   2018, 2019 гг.)</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 xml:space="preserve">- </w:t>
            </w:r>
          </w:p>
        </w:tc>
      </w:tr>
      <w:tr w:rsidR="00826F1F" w:rsidRPr="005E1F9D" w:rsidTr="00826F1F">
        <w:trPr>
          <w:trHeight w:val="275"/>
          <w:tblCellSpacing w:w="0" w:type="dxa"/>
        </w:trPr>
        <w:tc>
          <w:tcPr>
            <w:tcW w:w="5670"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Победитель республиканского гранта «Наш новый учитель»</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 xml:space="preserve">-  </w:t>
            </w:r>
          </w:p>
        </w:tc>
      </w:tr>
      <w:tr w:rsidR="00826F1F" w:rsidRPr="005E1F9D" w:rsidTr="00826F1F">
        <w:trPr>
          <w:trHeight w:val="600"/>
          <w:tblCellSpacing w:w="0" w:type="dxa"/>
        </w:trPr>
        <w:tc>
          <w:tcPr>
            <w:tcW w:w="5670"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 xml:space="preserve">Победитель республиканского гранта «Наш лучший директор»  </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826F1F" w:rsidRPr="005E1F9D" w:rsidRDefault="00826F1F">
            <w:pPr>
              <w:spacing w:line="276" w:lineRule="auto"/>
              <w:rPr>
                <w:lang w:eastAsia="en-US"/>
              </w:rPr>
            </w:pPr>
            <w:r w:rsidRPr="005E1F9D">
              <w:rPr>
                <w:lang w:eastAsia="en-US"/>
              </w:rPr>
              <w:t>-</w:t>
            </w:r>
          </w:p>
        </w:tc>
      </w:tr>
    </w:tbl>
    <w:p w:rsidR="00826F1F" w:rsidRPr="005E1F9D" w:rsidRDefault="00826F1F" w:rsidP="00826F1F">
      <w:r w:rsidRPr="005E1F9D">
        <w:t xml:space="preserve"> </w:t>
      </w:r>
    </w:p>
    <w:p w:rsidR="00826F1F" w:rsidRPr="005E1F9D" w:rsidRDefault="00826F1F" w:rsidP="00826F1F">
      <w:r w:rsidRPr="005E1F9D">
        <w:t>4. Образовательные технологии, используемые коллективом, и их результаты.</w:t>
      </w:r>
    </w:p>
    <w:p w:rsidR="00826F1F" w:rsidRPr="005E1F9D" w:rsidRDefault="00826F1F" w:rsidP="00826F1F">
      <w:r w:rsidRPr="005E1F9D">
        <w:rPr>
          <w:i/>
          <w:iCs/>
          <w:u w:val="single"/>
        </w:rPr>
        <w:t xml:space="preserve"> </w:t>
      </w:r>
      <w:r w:rsidRPr="005E1F9D">
        <w:t xml:space="preserve">                 </w:t>
      </w:r>
    </w:p>
    <w:tbl>
      <w:tblPr>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1701"/>
        <w:gridCol w:w="1844"/>
        <w:gridCol w:w="2410"/>
        <w:gridCol w:w="1702"/>
      </w:tblGrid>
      <w:tr w:rsidR="00826F1F" w:rsidRPr="005E1F9D" w:rsidTr="00826F1F">
        <w:tc>
          <w:tcPr>
            <w:tcW w:w="2093" w:type="dxa"/>
            <w:tcBorders>
              <w:top w:val="single" w:sz="4" w:space="0" w:color="auto"/>
              <w:left w:val="single" w:sz="4" w:space="0" w:color="auto"/>
              <w:bottom w:val="single" w:sz="4" w:space="0" w:color="auto"/>
              <w:right w:val="single" w:sz="4" w:space="0" w:color="auto"/>
            </w:tcBorders>
          </w:tcPr>
          <w:p w:rsidR="00826F1F" w:rsidRPr="005E1F9D" w:rsidRDefault="00826F1F">
            <w:pPr>
              <w:spacing w:line="276" w:lineRule="auto"/>
              <w:rPr>
                <w:lang w:eastAsia="en-US"/>
              </w:rPr>
            </w:pPr>
          </w:p>
          <w:p w:rsidR="00826F1F" w:rsidRPr="005E1F9D" w:rsidRDefault="00826F1F">
            <w:pPr>
              <w:spacing w:line="276" w:lineRule="auto"/>
              <w:rPr>
                <w:lang w:eastAsia="en-US"/>
              </w:rPr>
            </w:pPr>
          </w:p>
          <w:p w:rsidR="00826F1F" w:rsidRPr="005E1F9D" w:rsidRDefault="00826F1F">
            <w:pPr>
              <w:spacing w:line="276" w:lineRule="auto"/>
              <w:rPr>
                <w:lang w:eastAsia="en-US"/>
              </w:rPr>
            </w:pPr>
          </w:p>
          <w:p w:rsidR="00826F1F" w:rsidRPr="005E1F9D" w:rsidRDefault="00826F1F">
            <w:pPr>
              <w:spacing w:line="276" w:lineRule="auto"/>
              <w:rPr>
                <w:lang w:eastAsia="en-US"/>
              </w:rPr>
            </w:pPr>
          </w:p>
          <w:p w:rsidR="00826F1F" w:rsidRPr="005E1F9D" w:rsidRDefault="00826F1F">
            <w:pPr>
              <w:spacing w:line="276" w:lineRule="auto"/>
              <w:rPr>
                <w:lang w:eastAsia="en-US"/>
              </w:rPr>
            </w:pPr>
            <w:r w:rsidRPr="005E1F9D">
              <w:rPr>
                <w:lang w:eastAsia="en-US"/>
              </w:rPr>
              <w:t>Технология</w:t>
            </w:r>
          </w:p>
        </w:tc>
        <w:tc>
          <w:tcPr>
            <w:tcW w:w="1701" w:type="dxa"/>
            <w:tcBorders>
              <w:top w:val="single" w:sz="4" w:space="0" w:color="auto"/>
              <w:left w:val="single" w:sz="4" w:space="0" w:color="auto"/>
              <w:bottom w:val="single" w:sz="4" w:space="0" w:color="auto"/>
              <w:right w:val="single" w:sz="4" w:space="0" w:color="auto"/>
            </w:tcBorders>
          </w:tcPr>
          <w:p w:rsidR="00826F1F" w:rsidRPr="005E1F9D" w:rsidRDefault="00826F1F">
            <w:pPr>
              <w:spacing w:line="276" w:lineRule="auto"/>
              <w:rPr>
                <w:lang w:eastAsia="en-US"/>
              </w:rPr>
            </w:pPr>
          </w:p>
          <w:p w:rsidR="00826F1F" w:rsidRPr="005E1F9D" w:rsidRDefault="00826F1F">
            <w:pPr>
              <w:spacing w:line="276" w:lineRule="auto"/>
              <w:rPr>
                <w:lang w:eastAsia="en-US"/>
              </w:rPr>
            </w:pPr>
          </w:p>
          <w:p w:rsidR="00826F1F" w:rsidRPr="005E1F9D" w:rsidRDefault="00826F1F">
            <w:pPr>
              <w:spacing w:line="276" w:lineRule="auto"/>
              <w:rPr>
                <w:lang w:eastAsia="en-US"/>
              </w:rPr>
            </w:pPr>
          </w:p>
          <w:p w:rsidR="00826F1F" w:rsidRPr="005E1F9D" w:rsidRDefault="00826F1F">
            <w:pPr>
              <w:spacing w:line="276" w:lineRule="auto"/>
              <w:rPr>
                <w:lang w:eastAsia="en-US"/>
              </w:rPr>
            </w:pPr>
          </w:p>
          <w:p w:rsidR="00826F1F" w:rsidRPr="005E1F9D" w:rsidRDefault="00826F1F">
            <w:pPr>
              <w:spacing w:line="276" w:lineRule="auto"/>
              <w:rPr>
                <w:lang w:eastAsia="en-US"/>
              </w:rPr>
            </w:pPr>
            <w:r w:rsidRPr="005E1F9D">
              <w:rPr>
                <w:lang w:eastAsia="en-US"/>
              </w:rPr>
              <w:t>Предмет</w:t>
            </w:r>
          </w:p>
        </w:tc>
        <w:tc>
          <w:tcPr>
            <w:tcW w:w="1844"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 xml:space="preserve">% учителей, использующих технологию (расчет проводится от </w:t>
            </w:r>
            <w:r w:rsidRPr="005E1F9D">
              <w:rPr>
                <w:lang w:eastAsia="en-US"/>
              </w:rPr>
              <w:lastRenderedPageBreak/>
              <w:t>количества членов предметных МО)</w:t>
            </w:r>
          </w:p>
        </w:tc>
        <w:tc>
          <w:tcPr>
            <w:tcW w:w="2410" w:type="dxa"/>
            <w:tcBorders>
              <w:top w:val="single" w:sz="4" w:space="0" w:color="auto"/>
              <w:left w:val="single" w:sz="4" w:space="0" w:color="auto"/>
              <w:bottom w:val="single" w:sz="4" w:space="0" w:color="auto"/>
              <w:right w:val="single" w:sz="4" w:space="0" w:color="auto"/>
            </w:tcBorders>
          </w:tcPr>
          <w:p w:rsidR="00826F1F" w:rsidRPr="005E1F9D" w:rsidRDefault="00826F1F">
            <w:pPr>
              <w:spacing w:line="276" w:lineRule="auto"/>
              <w:rPr>
                <w:lang w:eastAsia="en-US"/>
              </w:rPr>
            </w:pPr>
          </w:p>
          <w:p w:rsidR="00826F1F" w:rsidRPr="005E1F9D" w:rsidRDefault="00826F1F">
            <w:pPr>
              <w:spacing w:line="276" w:lineRule="auto"/>
              <w:rPr>
                <w:lang w:eastAsia="en-US"/>
              </w:rPr>
            </w:pPr>
          </w:p>
          <w:p w:rsidR="00826F1F" w:rsidRPr="005E1F9D" w:rsidRDefault="00826F1F">
            <w:pPr>
              <w:spacing w:line="276" w:lineRule="auto"/>
              <w:rPr>
                <w:lang w:eastAsia="en-US"/>
              </w:rPr>
            </w:pPr>
          </w:p>
          <w:p w:rsidR="00826F1F" w:rsidRPr="005E1F9D" w:rsidRDefault="00826F1F">
            <w:pPr>
              <w:spacing w:line="276" w:lineRule="auto"/>
              <w:rPr>
                <w:lang w:eastAsia="en-US"/>
              </w:rPr>
            </w:pPr>
            <w:r w:rsidRPr="005E1F9D">
              <w:rPr>
                <w:lang w:eastAsia="en-US"/>
              </w:rPr>
              <w:t xml:space="preserve">Результат использования </w:t>
            </w:r>
            <w:r w:rsidRPr="005E1F9D">
              <w:rPr>
                <w:lang w:eastAsia="en-US"/>
              </w:rPr>
              <w:lastRenderedPageBreak/>
              <w:t xml:space="preserve">технологии  </w:t>
            </w:r>
          </w:p>
        </w:tc>
        <w:tc>
          <w:tcPr>
            <w:tcW w:w="1702" w:type="dxa"/>
            <w:tcBorders>
              <w:top w:val="single" w:sz="4" w:space="0" w:color="auto"/>
              <w:left w:val="single" w:sz="4" w:space="0" w:color="auto"/>
              <w:bottom w:val="single" w:sz="4" w:space="0" w:color="auto"/>
              <w:right w:val="single" w:sz="4" w:space="0" w:color="auto"/>
            </w:tcBorders>
          </w:tcPr>
          <w:p w:rsidR="00826F1F" w:rsidRPr="005E1F9D" w:rsidRDefault="00826F1F">
            <w:pPr>
              <w:spacing w:line="276" w:lineRule="auto"/>
              <w:rPr>
                <w:lang w:eastAsia="en-US"/>
              </w:rPr>
            </w:pPr>
          </w:p>
          <w:p w:rsidR="00826F1F" w:rsidRPr="005E1F9D" w:rsidRDefault="00826F1F">
            <w:pPr>
              <w:spacing w:line="276" w:lineRule="auto"/>
              <w:rPr>
                <w:lang w:eastAsia="en-US"/>
              </w:rPr>
            </w:pPr>
          </w:p>
          <w:p w:rsidR="00826F1F" w:rsidRPr="005E1F9D" w:rsidRDefault="00826F1F">
            <w:pPr>
              <w:spacing w:line="276" w:lineRule="auto"/>
              <w:rPr>
                <w:lang w:eastAsia="en-US"/>
              </w:rPr>
            </w:pPr>
            <w:r w:rsidRPr="005E1F9D">
              <w:rPr>
                <w:lang w:eastAsia="en-US"/>
              </w:rPr>
              <w:t xml:space="preserve">Перспективы развития школы в </w:t>
            </w:r>
            <w:r w:rsidRPr="005E1F9D">
              <w:rPr>
                <w:lang w:eastAsia="en-US"/>
              </w:rPr>
              <w:lastRenderedPageBreak/>
              <w:t>связи с использованием технологии</w:t>
            </w:r>
          </w:p>
        </w:tc>
      </w:tr>
      <w:tr w:rsidR="00826F1F" w:rsidRPr="005E1F9D" w:rsidTr="00826F1F">
        <w:tc>
          <w:tcPr>
            <w:tcW w:w="2093" w:type="dxa"/>
            <w:tcBorders>
              <w:top w:val="single" w:sz="4" w:space="0" w:color="auto"/>
              <w:left w:val="single" w:sz="4" w:space="0" w:color="auto"/>
              <w:bottom w:val="single" w:sz="4" w:space="0" w:color="auto"/>
              <w:right w:val="single" w:sz="4" w:space="0" w:color="auto"/>
            </w:tcBorders>
          </w:tcPr>
          <w:p w:rsidR="00E705F9" w:rsidRPr="005E1F9D" w:rsidRDefault="00E705F9" w:rsidP="00E705F9">
            <w:pPr>
              <w:spacing w:line="276" w:lineRule="auto"/>
              <w:rPr>
                <w:lang w:eastAsia="en-US"/>
              </w:rPr>
            </w:pPr>
            <w:r w:rsidRPr="005E1F9D">
              <w:rPr>
                <w:lang w:eastAsia="en-US"/>
              </w:rPr>
              <w:lastRenderedPageBreak/>
              <w:t>Информационно-коммуникативные технологии</w:t>
            </w:r>
          </w:p>
          <w:p w:rsidR="00E705F9" w:rsidRPr="005E1F9D" w:rsidRDefault="00E705F9" w:rsidP="00E705F9">
            <w:pPr>
              <w:spacing w:line="276" w:lineRule="auto"/>
              <w:rPr>
                <w:lang w:eastAsia="en-US"/>
              </w:rPr>
            </w:pPr>
            <w:proofErr w:type="spellStart"/>
            <w:r w:rsidRPr="005E1F9D">
              <w:rPr>
                <w:lang w:eastAsia="en-US"/>
              </w:rPr>
              <w:t>Здоровьесберегающие</w:t>
            </w:r>
            <w:proofErr w:type="spellEnd"/>
            <w:r w:rsidRPr="005E1F9D">
              <w:rPr>
                <w:lang w:eastAsia="en-US"/>
              </w:rPr>
              <w:t xml:space="preserve"> технологии</w:t>
            </w:r>
          </w:p>
          <w:p w:rsidR="00E705F9" w:rsidRPr="005E1F9D" w:rsidRDefault="00E705F9" w:rsidP="00E705F9">
            <w:pPr>
              <w:spacing w:line="276" w:lineRule="auto"/>
              <w:rPr>
                <w:lang w:eastAsia="en-US"/>
              </w:rPr>
            </w:pPr>
            <w:r w:rsidRPr="005E1F9D">
              <w:rPr>
                <w:lang w:eastAsia="en-US"/>
              </w:rPr>
              <w:t>Технология критического мышления</w:t>
            </w:r>
          </w:p>
          <w:p w:rsidR="00E705F9" w:rsidRPr="005E1F9D" w:rsidRDefault="00E705F9" w:rsidP="00E705F9">
            <w:pPr>
              <w:spacing w:line="276" w:lineRule="auto"/>
              <w:rPr>
                <w:lang w:eastAsia="en-US"/>
              </w:rPr>
            </w:pPr>
            <w:r w:rsidRPr="005E1F9D">
              <w:rPr>
                <w:lang w:eastAsia="en-US"/>
              </w:rPr>
              <w:t>Проектные технологии</w:t>
            </w:r>
          </w:p>
          <w:p w:rsidR="00826F1F" w:rsidRPr="005E1F9D" w:rsidRDefault="00E705F9" w:rsidP="00E705F9">
            <w:pPr>
              <w:spacing w:line="276" w:lineRule="auto"/>
              <w:rPr>
                <w:lang w:eastAsia="en-US"/>
              </w:rPr>
            </w:pPr>
            <w:r w:rsidRPr="005E1F9D">
              <w:rPr>
                <w:lang w:eastAsia="en-US"/>
              </w:rPr>
              <w:t xml:space="preserve">Традиционная технология </w:t>
            </w:r>
            <w:proofErr w:type="spellStart"/>
            <w:r w:rsidRPr="005E1F9D">
              <w:rPr>
                <w:lang w:eastAsia="en-US"/>
              </w:rPr>
              <w:t>Технология</w:t>
            </w:r>
            <w:proofErr w:type="spellEnd"/>
            <w:r w:rsidRPr="005E1F9D">
              <w:rPr>
                <w:lang w:eastAsia="en-US"/>
              </w:rPr>
              <w:t xml:space="preserve"> развивающего обучения </w:t>
            </w:r>
            <w:proofErr w:type="spellStart"/>
            <w:r w:rsidRPr="005E1F9D">
              <w:rPr>
                <w:lang w:eastAsia="en-US"/>
              </w:rPr>
              <w:t>А.З.Рахимова</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Начальные классы</w:t>
            </w:r>
          </w:p>
        </w:tc>
        <w:tc>
          <w:tcPr>
            <w:tcW w:w="1844" w:type="dxa"/>
            <w:tcBorders>
              <w:top w:val="single" w:sz="4" w:space="0" w:color="auto"/>
              <w:left w:val="single" w:sz="4" w:space="0" w:color="auto"/>
              <w:bottom w:val="single" w:sz="4" w:space="0" w:color="auto"/>
              <w:right w:val="single" w:sz="4" w:space="0" w:color="auto"/>
            </w:tcBorders>
            <w:hideMark/>
          </w:tcPr>
          <w:p w:rsidR="00826F1F" w:rsidRPr="005E1F9D" w:rsidRDefault="00E705F9">
            <w:pPr>
              <w:spacing w:line="276" w:lineRule="auto"/>
              <w:rPr>
                <w:lang w:eastAsia="en-US"/>
              </w:rPr>
            </w:pPr>
            <w:r w:rsidRPr="005E1F9D">
              <w:rPr>
                <w:lang w:eastAsia="en-US"/>
              </w:rPr>
              <w:t>50-80</w:t>
            </w:r>
          </w:p>
        </w:tc>
        <w:tc>
          <w:tcPr>
            <w:tcW w:w="2410"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Учащиеся  приобретают и учатся пользоваться своим социальным опытом, знаниями</w:t>
            </w:r>
            <w:r w:rsidR="00E705F9" w:rsidRPr="005E1F9D">
              <w:rPr>
                <w:lang w:eastAsia="en-US"/>
              </w:rPr>
              <w:t xml:space="preserve"> </w:t>
            </w:r>
            <w:r w:rsidR="00E705F9" w:rsidRPr="005E1F9D">
              <w:rPr>
                <w:lang w:eastAsia="en-US"/>
              </w:rPr>
              <w:t>Наличие победителей и призеров в муниципальных конкурсах и онлайн олимпиадах по предметам</w:t>
            </w:r>
          </w:p>
        </w:tc>
        <w:tc>
          <w:tcPr>
            <w:tcW w:w="1702"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Повышение мотивации к изучению предмета</w:t>
            </w:r>
          </w:p>
          <w:p w:rsidR="00E705F9" w:rsidRPr="005E1F9D" w:rsidRDefault="00E705F9">
            <w:pPr>
              <w:spacing w:line="276" w:lineRule="auto"/>
              <w:rPr>
                <w:lang w:eastAsia="en-US"/>
              </w:rPr>
            </w:pPr>
            <w:r w:rsidRPr="005E1F9D">
              <w:rPr>
                <w:rFonts w:eastAsia="Calibri"/>
                <w:lang w:eastAsia="en-US"/>
              </w:rPr>
              <w:t>Рост творческой активности учащихся</w:t>
            </w:r>
          </w:p>
        </w:tc>
      </w:tr>
      <w:tr w:rsidR="00826F1F" w:rsidRPr="005E1F9D" w:rsidTr="00826F1F">
        <w:tc>
          <w:tcPr>
            <w:tcW w:w="2093"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Проблемное обучение</w:t>
            </w:r>
          </w:p>
        </w:tc>
        <w:tc>
          <w:tcPr>
            <w:tcW w:w="1701"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Fonts w:eastAsia="Calibri"/>
                <w:lang w:eastAsia="en-US"/>
              </w:rPr>
            </w:pPr>
            <w:r w:rsidRPr="005E1F9D">
              <w:rPr>
                <w:rFonts w:eastAsia="Calibri"/>
                <w:lang w:eastAsia="en-US"/>
              </w:rPr>
              <w:t xml:space="preserve">начальные классы,   математика,   химия, биология, география,  </w:t>
            </w:r>
          </w:p>
        </w:tc>
        <w:tc>
          <w:tcPr>
            <w:tcW w:w="1844" w:type="dxa"/>
            <w:tcBorders>
              <w:top w:val="single" w:sz="4" w:space="0" w:color="auto"/>
              <w:left w:val="single" w:sz="4" w:space="0" w:color="auto"/>
              <w:bottom w:val="single" w:sz="4" w:space="0" w:color="auto"/>
              <w:right w:val="single" w:sz="4" w:space="0" w:color="auto"/>
            </w:tcBorders>
          </w:tcPr>
          <w:p w:rsidR="00826F1F" w:rsidRPr="005E1F9D" w:rsidRDefault="00826F1F">
            <w:pPr>
              <w:spacing w:line="276" w:lineRule="auto"/>
              <w:rPr>
                <w:rFonts w:eastAsia="Calibri"/>
                <w:lang w:eastAsia="en-US"/>
              </w:rPr>
            </w:pPr>
          </w:p>
          <w:p w:rsidR="00826F1F" w:rsidRPr="005E1F9D" w:rsidRDefault="00826F1F">
            <w:pPr>
              <w:spacing w:line="276" w:lineRule="auto"/>
              <w:rPr>
                <w:rFonts w:eastAsia="Calibri"/>
                <w:lang w:eastAsia="en-US"/>
              </w:rPr>
            </w:pPr>
          </w:p>
          <w:p w:rsidR="00826F1F" w:rsidRPr="005E1F9D" w:rsidRDefault="00826F1F">
            <w:pPr>
              <w:spacing w:line="276" w:lineRule="auto"/>
              <w:rPr>
                <w:rFonts w:eastAsia="Calibri"/>
                <w:lang w:eastAsia="en-US"/>
              </w:rPr>
            </w:pPr>
            <w:r w:rsidRPr="005E1F9D">
              <w:rPr>
                <w:rFonts w:eastAsia="Calibri"/>
                <w:lang w:eastAsia="en-US"/>
              </w:rPr>
              <w:t>60 %</w:t>
            </w:r>
          </w:p>
        </w:tc>
        <w:tc>
          <w:tcPr>
            <w:tcW w:w="2410"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Fonts w:eastAsia="Calibri"/>
                <w:lang w:eastAsia="en-US"/>
              </w:rPr>
            </w:pPr>
            <w:r w:rsidRPr="005E1F9D">
              <w:rPr>
                <w:rFonts w:eastAsia="Calibri"/>
                <w:lang w:eastAsia="en-US"/>
              </w:rPr>
              <w:t>повышение мотивации обучающихся к предметам, к самостоятельной деятельности, развитие мышления.</w:t>
            </w:r>
          </w:p>
        </w:tc>
        <w:tc>
          <w:tcPr>
            <w:tcW w:w="1702"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Fonts w:eastAsia="Calibri"/>
                <w:lang w:eastAsia="en-US"/>
              </w:rPr>
            </w:pPr>
            <w:r w:rsidRPr="005E1F9D">
              <w:rPr>
                <w:rFonts w:eastAsia="Calibri"/>
                <w:lang w:eastAsia="en-US"/>
              </w:rPr>
              <w:t>Рост творческой активности учащихся</w:t>
            </w:r>
          </w:p>
        </w:tc>
      </w:tr>
      <w:tr w:rsidR="00826F1F" w:rsidRPr="005E1F9D" w:rsidTr="00826F1F">
        <w:trPr>
          <w:trHeight w:val="2975"/>
        </w:trPr>
        <w:tc>
          <w:tcPr>
            <w:tcW w:w="2093"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Развитие исследовательских навыков</w:t>
            </w:r>
          </w:p>
        </w:tc>
        <w:tc>
          <w:tcPr>
            <w:tcW w:w="1701"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Fonts w:eastAsia="Calibri"/>
                <w:lang w:eastAsia="en-US"/>
              </w:rPr>
            </w:pPr>
            <w:r w:rsidRPr="005E1F9D">
              <w:rPr>
                <w:rFonts w:eastAsia="Calibri"/>
                <w:lang w:eastAsia="en-US"/>
              </w:rPr>
              <w:t xml:space="preserve">география, история, </w:t>
            </w:r>
          </w:p>
          <w:p w:rsidR="00826F1F" w:rsidRPr="005E1F9D" w:rsidRDefault="00826F1F">
            <w:pPr>
              <w:spacing w:line="276" w:lineRule="auto"/>
              <w:rPr>
                <w:rFonts w:eastAsia="Calibri"/>
                <w:lang w:eastAsia="en-US"/>
              </w:rPr>
            </w:pPr>
            <w:r w:rsidRPr="005E1F9D">
              <w:rPr>
                <w:rFonts w:eastAsia="Calibri"/>
                <w:lang w:eastAsia="en-US"/>
              </w:rPr>
              <w:t>начальные классы</w:t>
            </w:r>
          </w:p>
        </w:tc>
        <w:tc>
          <w:tcPr>
            <w:tcW w:w="1844"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Fonts w:eastAsia="Calibri"/>
                <w:lang w:eastAsia="en-US"/>
              </w:rPr>
            </w:pPr>
            <w:r w:rsidRPr="005E1F9D">
              <w:rPr>
                <w:rFonts w:eastAsia="Calibri"/>
                <w:lang w:eastAsia="en-US"/>
              </w:rPr>
              <w:t>40 %</w:t>
            </w:r>
          </w:p>
        </w:tc>
        <w:tc>
          <w:tcPr>
            <w:tcW w:w="2410"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Style w:val="apple-converted-space"/>
                <w:shd w:val="clear" w:color="auto" w:fill="FFFFFF"/>
              </w:rPr>
            </w:pPr>
            <w:r w:rsidRPr="005E1F9D">
              <w:rPr>
                <w:shd w:val="clear" w:color="auto" w:fill="FFFFFF"/>
                <w:lang w:eastAsia="en-US"/>
              </w:rPr>
              <w:t>обеспечивает формирование иноязычной компетенции и развитие таких качеств  личности школьника, как культура общения, умение работать в сотрудничестве, способность и готовность к дальнейшему самообразованию с его помощью в разных областях знания.</w:t>
            </w:r>
            <w:r w:rsidRPr="005E1F9D">
              <w:rPr>
                <w:rStyle w:val="apple-converted-space"/>
                <w:shd w:val="clear" w:color="auto" w:fill="FFFFFF"/>
                <w:lang w:eastAsia="en-US"/>
              </w:rPr>
              <w:t> </w:t>
            </w:r>
          </w:p>
          <w:p w:rsidR="00826F1F" w:rsidRPr="005E1F9D" w:rsidRDefault="00826F1F">
            <w:pPr>
              <w:spacing w:line="276" w:lineRule="auto"/>
            </w:pPr>
            <w:r w:rsidRPr="005E1F9D">
              <w:rPr>
                <w:lang w:eastAsia="en-US"/>
              </w:rPr>
              <w:t xml:space="preserve">2 .Определение </w:t>
            </w:r>
            <w:r w:rsidRPr="005E1F9D">
              <w:rPr>
                <w:lang w:eastAsia="en-US"/>
              </w:rPr>
              <w:lastRenderedPageBreak/>
              <w:t>возможной тематики исследовательских работ учащихся.</w:t>
            </w:r>
          </w:p>
          <w:p w:rsidR="00826F1F" w:rsidRPr="005E1F9D" w:rsidRDefault="00826F1F">
            <w:pPr>
              <w:spacing w:line="276" w:lineRule="auto"/>
              <w:rPr>
                <w:lang w:eastAsia="en-US"/>
              </w:rPr>
            </w:pPr>
            <w:r w:rsidRPr="005E1F9D">
              <w:rPr>
                <w:lang w:eastAsia="en-US"/>
              </w:rPr>
              <w:t>3.     Выполнение заданий экспериментального и исследовательского характера в рамках выбранной темы.</w:t>
            </w:r>
          </w:p>
          <w:p w:rsidR="00826F1F" w:rsidRPr="005E1F9D" w:rsidRDefault="00826F1F">
            <w:pPr>
              <w:spacing w:line="276" w:lineRule="auto"/>
              <w:rPr>
                <w:lang w:eastAsia="en-US"/>
              </w:rPr>
            </w:pPr>
            <w:r w:rsidRPr="005E1F9D">
              <w:rPr>
                <w:lang w:eastAsia="en-US"/>
              </w:rPr>
              <w:t>4.     Посещение выставок, связанных с проблематикой научно-исследовательских работ.</w:t>
            </w:r>
          </w:p>
          <w:p w:rsidR="00826F1F" w:rsidRPr="005E1F9D" w:rsidRDefault="00826F1F">
            <w:pPr>
              <w:spacing w:line="276" w:lineRule="auto"/>
              <w:rPr>
                <w:lang w:eastAsia="en-US"/>
              </w:rPr>
            </w:pPr>
            <w:r w:rsidRPr="005E1F9D">
              <w:rPr>
                <w:lang w:eastAsia="en-US"/>
              </w:rPr>
              <w:t xml:space="preserve">     </w:t>
            </w:r>
          </w:p>
        </w:tc>
        <w:tc>
          <w:tcPr>
            <w:tcW w:w="1702"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Style w:val="apple-converted-space"/>
                <w:shd w:val="clear" w:color="auto" w:fill="FFFFFF"/>
              </w:rPr>
            </w:pPr>
            <w:r w:rsidRPr="005E1F9D">
              <w:rPr>
                <w:shd w:val="clear" w:color="auto" w:fill="FFFFFF"/>
                <w:lang w:eastAsia="en-US"/>
              </w:rPr>
              <w:lastRenderedPageBreak/>
              <w:t xml:space="preserve">перевод обучения на субъект-субъектную основу, обеспечивающее ученику развитие его мотивационной сферы, интеллекта, самостоятельности умений осуществлять самоуправление учебно-познавательной </w:t>
            </w:r>
            <w:r w:rsidRPr="005E1F9D">
              <w:rPr>
                <w:shd w:val="clear" w:color="auto" w:fill="FFFFFF"/>
                <w:lang w:eastAsia="en-US"/>
              </w:rPr>
              <w:lastRenderedPageBreak/>
              <w:t>деятельностью.</w:t>
            </w:r>
            <w:r w:rsidRPr="005E1F9D">
              <w:rPr>
                <w:rStyle w:val="apple-converted-space"/>
                <w:shd w:val="clear" w:color="auto" w:fill="FFFFFF"/>
                <w:lang w:eastAsia="en-US"/>
              </w:rPr>
              <w:t> </w:t>
            </w:r>
          </w:p>
          <w:p w:rsidR="00826F1F" w:rsidRPr="005E1F9D" w:rsidRDefault="00826F1F">
            <w:pPr>
              <w:spacing w:line="276" w:lineRule="auto"/>
            </w:pPr>
            <w:r w:rsidRPr="005E1F9D">
              <w:rPr>
                <w:lang w:eastAsia="en-US"/>
              </w:rPr>
              <w:t xml:space="preserve">1.Расширяется    </w:t>
            </w:r>
          </w:p>
          <w:p w:rsidR="00826F1F" w:rsidRPr="005E1F9D" w:rsidRDefault="00826F1F">
            <w:pPr>
              <w:spacing w:line="276" w:lineRule="auto"/>
              <w:rPr>
                <w:lang w:eastAsia="en-US"/>
              </w:rPr>
            </w:pPr>
            <w:r w:rsidRPr="005E1F9D">
              <w:rPr>
                <w:lang w:eastAsia="en-US"/>
              </w:rPr>
              <w:t xml:space="preserve"> кругозор учащихся в области достижений отечественной и зарубежной науки.</w:t>
            </w:r>
          </w:p>
          <w:p w:rsidR="00826F1F" w:rsidRPr="005E1F9D" w:rsidRDefault="00826F1F">
            <w:pPr>
              <w:spacing w:line="276" w:lineRule="auto"/>
              <w:rPr>
                <w:lang w:eastAsia="en-US"/>
              </w:rPr>
            </w:pPr>
            <w:r w:rsidRPr="005E1F9D">
              <w:rPr>
                <w:lang w:eastAsia="en-US"/>
              </w:rPr>
              <w:t>2.     Выявляются наиболее одарённых учащихся в разных областях науки и развивать их творческие способности.</w:t>
            </w:r>
          </w:p>
          <w:p w:rsidR="00826F1F" w:rsidRPr="005E1F9D" w:rsidRDefault="00826F1F">
            <w:pPr>
              <w:spacing w:line="276" w:lineRule="auto"/>
              <w:rPr>
                <w:lang w:eastAsia="en-US"/>
              </w:rPr>
            </w:pPr>
            <w:r w:rsidRPr="005E1F9D">
              <w:rPr>
                <w:lang w:eastAsia="en-US"/>
              </w:rPr>
              <w:t>3.     Активно включаются</w:t>
            </w:r>
          </w:p>
          <w:p w:rsidR="00826F1F" w:rsidRPr="005E1F9D" w:rsidRDefault="00826F1F">
            <w:pPr>
              <w:spacing w:line="276" w:lineRule="auto"/>
              <w:rPr>
                <w:lang w:eastAsia="en-US"/>
              </w:rPr>
            </w:pPr>
            <w:r w:rsidRPr="005E1F9D">
              <w:rPr>
                <w:lang w:eastAsia="en-US"/>
              </w:rPr>
              <w:t>учащихся школы в процесс самообразования и саморазвития.</w:t>
            </w:r>
          </w:p>
          <w:p w:rsidR="00826F1F" w:rsidRPr="005E1F9D" w:rsidRDefault="00826F1F">
            <w:pPr>
              <w:spacing w:line="276" w:lineRule="auto"/>
              <w:rPr>
                <w:lang w:eastAsia="en-US"/>
              </w:rPr>
            </w:pPr>
            <w:r w:rsidRPr="005E1F9D">
              <w:rPr>
                <w:lang w:eastAsia="en-US"/>
              </w:rPr>
              <w:t>4.     Совершенствуются умения и навыки самостоятельной работы учащихся, повышать уровень знаний и эрудиции в интересующих областях науки.</w:t>
            </w:r>
          </w:p>
        </w:tc>
      </w:tr>
      <w:tr w:rsidR="00826F1F" w:rsidRPr="005E1F9D" w:rsidTr="00826F1F">
        <w:trPr>
          <w:cantSplit/>
        </w:trPr>
        <w:tc>
          <w:tcPr>
            <w:tcW w:w="2093"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lastRenderedPageBreak/>
              <w:t>Технология игрового обучения: ролевых, деловых и других видов обучающих игр</w:t>
            </w:r>
          </w:p>
        </w:tc>
        <w:tc>
          <w:tcPr>
            <w:tcW w:w="1701"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Fonts w:eastAsia="Calibri"/>
                <w:lang w:eastAsia="en-US"/>
              </w:rPr>
            </w:pPr>
            <w:r w:rsidRPr="005E1F9D">
              <w:rPr>
                <w:rFonts w:eastAsia="Calibri"/>
                <w:lang w:eastAsia="en-US"/>
              </w:rPr>
              <w:t xml:space="preserve">начальные классы, математика, английский </w:t>
            </w:r>
            <w:proofErr w:type="spellStart"/>
            <w:r w:rsidRPr="005E1F9D">
              <w:rPr>
                <w:rFonts w:eastAsia="Calibri"/>
                <w:lang w:eastAsia="en-US"/>
              </w:rPr>
              <w:t>язхык</w:t>
            </w:r>
            <w:proofErr w:type="spellEnd"/>
          </w:p>
        </w:tc>
        <w:tc>
          <w:tcPr>
            <w:tcW w:w="1844"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Fonts w:eastAsia="Calibri"/>
                <w:lang w:eastAsia="en-US"/>
              </w:rPr>
            </w:pPr>
            <w:r w:rsidRPr="005E1F9D">
              <w:rPr>
                <w:rFonts w:eastAsia="Calibri"/>
                <w:lang w:eastAsia="en-US"/>
              </w:rPr>
              <w:t>100 %</w:t>
            </w:r>
          </w:p>
        </w:tc>
        <w:tc>
          <w:tcPr>
            <w:tcW w:w="2410" w:type="dxa"/>
            <w:tcBorders>
              <w:top w:val="single" w:sz="4" w:space="0" w:color="auto"/>
              <w:left w:val="single" w:sz="4" w:space="0" w:color="auto"/>
              <w:bottom w:val="single" w:sz="4" w:space="0" w:color="auto"/>
              <w:right w:val="single" w:sz="4" w:space="0" w:color="auto"/>
            </w:tcBorders>
            <w:vAlign w:val="center"/>
            <w:hideMark/>
          </w:tcPr>
          <w:p w:rsidR="00826F1F" w:rsidRPr="005E1F9D" w:rsidRDefault="00826F1F">
            <w:pPr>
              <w:spacing w:line="276" w:lineRule="auto"/>
              <w:rPr>
                <w:rFonts w:eastAsia="Calibri"/>
                <w:lang w:eastAsia="en-US"/>
              </w:rPr>
            </w:pPr>
            <w:r w:rsidRPr="005E1F9D">
              <w:rPr>
                <w:rFonts w:eastAsia="Calibri"/>
                <w:lang w:eastAsia="en-US"/>
              </w:rPr>
              <w:t>развитие креативного логического мышления</w:t>
            </w:r>
          </w:p>
        </w:tc>
        <w:tc>
          <w:tcPr>
            <w:tcW w:w="1702" w:type="dxa"/>
            <w:tcBorders>
              <w:top w:val="single" w:sz="4" w:space="0" w:color="auto"/>
              <w:left w:val="single" w:sz="4" w:space="0" w:color="auto"/>
              <w:bottom w:val="single" w:sz="4" w:space="0" w:color="auto"/>
              <w:right w:val="single" w:sz="4" w:space="0" w:color="auto"/>
            </w:tcBorders>
            <w:vAlign w:val="center"/>
            <w:hideMark/>
          </w:tcPr>
          <w:p w:rsidR="00826F1F" w:rsidRPr="005E1F9D" w:rsidRDefault="00826F1F">
            <w:pPr>
              <w:spacing w:line="276" w:lineRule="auto"/>
              <w:rPr>
                <w:rFonts w:eastAsia="Calibri"/>
                <w:lang w:eastAsia="en-US"/>
              </w:rPr>
            </w:pPr>
            <w:r w:rsidRPr="005E1F9D">
              <w:rPr>
                <w:lang w:eastAsia="en-US"/>
              </w:rPr>
              <w:t xml:space="preserve">Развитие социальных навыков умений: </w:t>
            </w:r>
            <w:proofErr w:type="spellStart"/>
            <w:r w:rsidRPr="005E1F9D">
              <w:rPr>
                <w:lang w:eastAsia="en-US"/>
              </w:rPr>
              <w:t>эмпатию</w:t>
            </w:r>
            <w:proofErr w:type="spellEnd"/>
            <w:r w:rsidRPr="005E1F9D">
              <w:rPr>
                <w:lang w:eastAsia="en-US"/>
              </w:rPr>
              <w:t>, кооперацию, разрешения конфликтов путем сотрудничества, учит видеть ситуацию глазами другого.</w:t>
            </w:r>
          </w:p>
        </w:tc>
      </w:tr>
      <w:tr w:rsidR="00826F1F" w:rsidRPr="005E1F9D" w:rsidTr="00826F1F">
        <w:tc>
          <w:tcPr>
            <w:tcW w:w="2093"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ИКТ</w:t>
            </w:r>
          </w:p>
        </w:tc>
        <w:tc>
          <w:tcPr>
            <w:tcW w:w="1701"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Fonts w:eastAsia="Calibri"/>
                <w:lang w:eastAsia="en-US"/>
              </w:rPr>
            </w:pPr>
            <w:r w:rsidRPr="005E1F9D">
              <w:rPr>
                <w:rFonts w:eastAsia="Calibri"/>
                <w:lang w:eastAsia="en-US"/>
              </w:rPr>
              <w:t>на всех предметах</w:t>
            </w:r>
          </w:p>
        </w:tc>
        <w:tc>
          <w:tcPr>
            <w:tcW w:w="1844"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Fonts w:eastAsia="Calibri"/>
                <w:lang w:eastAsia="en-US"/>
              </w:rPr>
            </w:pPr>
            <w:r w:rsidRPr="005E1F9D">
              <w:rPr>
                <w:rFonts w:eastAsia="Calibri"/>
                <w:lang w:eastAsia="en-US"/>
              </w:rPr>
              <w:t>100%</w:t>
            </w:r>
          </w:p>
        </w:tc>
        <w:tc>
          <w:tcPr>
            <w:tcW w:w="2410"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это обобщающее понятие, описывающее различные устройства, механизмы, способы, алгоритмы обработки информации. Важнейшим современным устройствами ИКТ являются компьютер, снабженный соответствующим программным обеспечением и средства телекоммуникаций вместе с размещенной на них информацией.</w:t>
            </w:r>
          </w:p>
          <w:p w:rsidR="00826F1F" w:rsidRPr="005E1F9D" w:rsidRDefault="00826F1F">
            <w:pPr>
              <w:spacing w:line="276" w:lineRule="auto"/>
              <w:rPr>
                <w:lang w:eastAsia="en-US"/>
              </w:rPr>
            </w:pPr>
            <w:r w:rsidRPr="005E1F9D">
              <w:rPr>
                <w:shd w:val="clear" w:color="auto" w:fill="F5F7E7"/>
                <w:lang w:eastAsia="en-US"/>
              </w:rPr>
              <w:t xml:space="preserve">Развивает интерес к обучению химии, воспитывает самостоятельность, развивает интеллектуальную деятельность, </w:t>
            </w:r>
            <w:r w:rsidRPr="005E1F9D">
              <w:rPr>
                <w:shd w:val="clear" w:color="auto" w:fill="F5F7E7"/>
                <w:lang w:eastAsia="en-US"/>
              </w:rPr>
              <w:lastRenderedPageBreak/>
              <w:t xml:space="preserve">позволяет развиваться в духе современности, дает возможность качественно обновить </w:t>
            </w:r>
            <w:proofErr w:type="spellStart"/>
            <w:r w:rsidRPr="005E1F9D">
              <w:rPr>
                <w:shd w:val="clear" w:color="auto" w:fill="F5F7E7"/>
                <w:lang w:eastAsia="en-US"/>
              </w:rPr>
              <w:t>воспитательно</w:t>
            </w:r>
            <w:proofErr w:type="spellEnd"/>
            <w:r w:rsidRPr="005E1F9D">
              <w:rPr>
                <w:shd w:val="clear" w:color="auto" w:fill="F5F7E7"/>
                <w:lang w:eastAsia="en-US"/>
              </w:rPr>
              <w:t>-образо</w:t>
            </w:r>
            <w:r w:rsidRPr="005E1F9D">
              <w:rPr>
                <w:shd w:val="clear" w:color="auto" w:fill="F5F7E7"/>
                <w:lang w:eastAsia="en-US"/>
              </w:rPr>
              <w:softHyphen/>
              <w:t>вательный процесс  при изучении химии и повысить его эффективность</w:t>
            </w:r>
          </w:p>
        </w:tc>
        <w:tc>
          <w:tcPr>
            <w:tcW w:w="1702"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lastRenderedPageBreak/>
              <w:t>Совершенствование организации преподавания, повышение индивидуализации обучения;</w:t>
            </w:r>
          </w:p>
          <w:p w:rsidR="00826F1F" w:rsidRPr="005E1F9D" w:rsidRDefault="00826F1F">
            <w:pPr>
              <w:spacing w:line="276" w:lineRule="auto"/>
              <w:rPr>
                <w:lang w:eastAsia="en-US"/>
              </w:rPr>
            </w:pPr>
            <w:r w:rsidRPr="005E1F9D">
              <w:rPr>
                <w:lang w:eastAsia="en-US"/>
              </w:rPr>
              <w:t>Повышение продуктивности самоподготовки учащихся;</w:t>
            </w:r>
          </w:p>
          <w:p w:rsidR="00826F1F" w:rsidRPr="005E1F9D" w:rsidRDefault="00826F1F">
            <w:pPr>
              <w:spacing w:line="276" w:lineRule="auto"/>
              <w:rPr>
                <w:lang w:eastAsia="en-US"/>
              </w:rPr>
            </w:pPr>
            <w:r w:rsidRPr="005E1F9D">
              <w:rPr>
                <w:lang w:eastAsia="en-US"/>
              </w:rPr>
              <w:t>Индивидуализация работы самого учителя;</w:t>
            </w:r>
          </w:p>
          <w:p w:rsidR="00826F1F" w:rsidRPr="005E1F9D" w:rsidRDefault="00826F1F">
            <w:pPr>
              <w:spacing w:line="276" w:lineRule="auto"/>
              <w:rPr>
                <w:lang w:eastAsia="en-US"/>
              </w:rPr>
            </w:pPr>
            <w:r w:rsidRPr="005E1F9D">
              <w:rPr>
                <w:lang w:eastAsia="en-US"/>
              </w:rPr>
              <w:t>Ускорение тиражирования и доступа к достижениям педагогической практики;</w:t>
            </w:r>
          </w:p>
          <w:p w:rsidR="00826F1F" w:rsidRPr="005E1F9D" w:rsidRDefault="00826F1F">
            <w:pPr>
              <w:spacing w:line="276" w:lineRule="auto"/>
              <w:rPr>
                <w:lang w:eastAsia="en-US"/>
              </w:rPr>
            </w:pPr>
            <w:r w:rsidRPr="005E1F9D">
              <w:rPr>
                <w:lang w:eastAsia="en-US"/>
              </w:rPr>
              <w:t>Усиление мотивации к обучению;</w:t>
            </w:r>
          </w:p>
          <w:p w:rsidR="00826F1F" w:rsidRPr="005E1F9D" w:rsidRDefault="00826F1F">
            <w:pPr>
              <w:spacing w:line="276" w:lineRule="auto"/>
              <w:rPr>
                <w:lang w:eastAsia="en-US"/>
              </w:rPr>
            </w:pPr>
            <w:r w:rsidRPr="005E1F9D">
              <w:rPr>
                <w:lang w:eastAsia="en-US"/>
              </w:rPr>
              <w:t xml:space="preserve">Активизация процесса обучения, возможность </w:t>
            </w:r>
            <w:r w:rsidRPr="005E1F9D">
              <w:rPr>
                <w:lang w:eastAsia="en-US"/>
              </w:rPr>
              <w:lastRenderedPageBreak/>
              <w:t>привлечения учащихся к исследовательской деятельности;</w:t>
            </w:r>
          </w:p>
          <w:p w:rsidR="00826F1F" w:rsidRPr="005E1F9D" w:rsidRDefault="00826F1F">
            <w:pPr>
              <w:spacing w:line="276" w:lineRule="auto"/>
              <w:rPr>
                <w:lang w:eastAsia="en-US"/>
              </w:rPr>
            </w:pPr>
            <w:r w:rsidRPr="005E1F9D">
              <w:rPr>
                <w:lang w:eastAsia="en-US"/>
              </w:rPr>
              <w:t>Обеспечение гибкости процесса обучения.</w:t>
            </w:r>
          </w:p>
          <w:p w:rsidR="00826F1F" w:rsidRPr="005E1F9D" w:rsidRDefault="00826F1F">
            <w:pPr>
              <w:spacing w:line="276" w:lineRule="auto"/>
              <w:rPr>
                <w:lang w:eastAsia="en-US"/>
              </w:rPr>
            </w:pPr>
            <w:r w:rsidRPr="005E1F9D">
              <w:rPr>
                <w:shd w:val="clear" w:color="auto" w:fill="FFFFFF"/>
                <w:lang w:eastAsia="en-US"/>
              </w:rPr>
              <w:t>Использование компьютера на занятиях усилит интерес ученика. Компьютер поможет работе учителя необходимой информацией по предмету, гармонично дополнит его, значительно расширит его возможности и творчество.</w:t>
            </w:r>
          </w:p>
        </w:tc>
      </w:tr>
      <w:tr w:rsidR="00826F1F" w:rsidRPr="005E1F9D" w:rsidTr="00826F1F">
        <w:trPr>
          <w:trHeight w:val="3315"/>
        </w:trPr>
        <w:tc>
          <w:tcPr>
            <w:tcW w:w="2093"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proofErr w:type="spellStart"/>
            <w:r w:rsidRPr="005E1F9D">
              <w:rPr>
                <w:lang w:eastAsia="en-US"/>
              </w:rPr>
              <w:lastRenderedPageBreak/>
              <w:t>Здоровьесберегающие</w:t>
            </w:r>
            <w:proofErr w:type="spellEnd"/>
            <w:r w:rsidRPr="005E1F9D">
              <w:rPr>
                <w:lang w:eastAsia="en-US"/>
              </w:rPr>
              <w:t xml:space="preserve"> технологии</w:t>
            </w:r>
          </w:p>
        </w:tc>
        <w:tc>
          <w:tcPr>
            <w:tcW w:w="1701"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Fonts w:eastAsia="Calibri"/>
                <w:lang w:eastAsia="en-US"/>
              </w:rPr>
            </w:pPr>
            <w:r w:rsidRPr="005E1F9D">
              <w:rPr>
                <w:rFonts w:eastAsia="Calibri"/>
                <w:lang w:eastAsia="en-US"/>
              </w:rPr>
              <w:t xml:space="preserve"> </w:t>
            </w:r>
            <w:r w:rsidRPr="005E1F9D">
              <w:rPr>
                <w:lang w:eastAsia="en-US"/>
              </w:rPr>
              <w:t>Все предметы</w:t>
            </w:r>
          </w:p>
        </w:tc>
        <w:tc>
          <w:tcPr>
            <w:tcW w:w="1844"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Fonts w:eastAsia="Calibri"/>
                <w:lang w:eastAsia="en-US"/>
              </w:rPr>
            </w:pPr>
            <w:r w:rsidRPr="005E1F9D">
              <w:rPr>
                <w:rFonts w:eastAsia="Calibri"/>
                <w:lang w:eastAsia="en-US"/>
              </w:rPr>
              <w:t>100 %</w:t>
            </w:r>
          </w:p>
        </w:tc>
        <w:tc>
          <w:tcPr>
            <w:tcW w:w="2410"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bCs/>
                <w:lang w:val="tt-RU" w:eastAsia="en-US"/>
              </w:rPr>
              <w:t xml:space="preserve">  муниципальные соревнования по баскетболу (участие)   </w:t>
            </w:r>
            <w:r w:rsidRPr="005E1F9D">
              <w:rPr>
                <w:bCs/>
                <w:lang w:eastAsia="en-US"/>
              </w:rPr>
              <w:t>личные и командные места по бадминтону</w:t>
            </w:r>
          </w:p>
          <w:p w:rsidR="00826F1F" w:rsidRPr="005E1F9D" w:rsidRDefault="00826F1F">
            <w:pPr>
              <w:spacing w:line="276" w:lineRule="auto"/>
              <w:rPr>
                <w:rFonts w:eastAsia="Calibri"/>
                <w:lang w:eastAsia="en-US"/>
              </w:rPr>
            </w:pPr>
            <w:r w:rsidRPr="005E1F9D">
              <w:rPr>
                <w:lang w:eastAsia="en-US"/>
              </w:rPr>
              <w:t xml:space="preserve">1место по  кроссу среди девушек,, 1 место среди юношей,     муниципальные соревнования по волейболу (участие), </w:t>
            </w:r>
          </w:p>
        </w:tc>
        <w:tc>
          <w:tcPr>
            <w:tcW w:w="1702"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Fonts w:eastAsia="Calibri"/>
                <w:lang w:eastAsia="en-US"/>
              </w:rPr>
            </w:pPr>
            <w:r w:rsidRPr="005E1F9D">
              <w:rPr>
                <w:lang w:eastAsia="en-US"/>
              </w:rPr>
              <w:t>Повышает эффективность обучения, а главное - сохраняет здоровье наших детей.</w:t>
            </w:r>
          </w:p>
        </w:tc>
      </w:tr>
      <w:tr w:rsidR="00826F1F" w:rsidRPr="005E1F9D" w:rsidTr="00826F1F">
        <w:tc>
          <w:tcPr>
            <w:tcW w:w="2093"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технология развития критического мышления</w:t>
            </w:r>
          </w:p>
        </w:tc>
        <w:tc>
          <w:tcPr>
            <w:tcW w:w="1701"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Fonts w:eastAsia="Calibri"/>
                <w:lang w:eastAsia="en-US"/>
              </w:rPr>
            </w:pPr>
            <w:r w:rsidRPr="005E1F9D">
              <w:rPr>
                <w:rFonts w:eastAsia="Calibri"/>
                <w:lang w:eastAsia="en-US"/>
              </w:rPr>
              <w:t>Английский язык, биология</w:t>
            </w:r>
          </w:p>
        </w:tc>
        <w:tc>
          <w:tcPr>
            <w:tcW w:w="1844"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rFonts w:eastAsia="Calibri"/>
                <w:lang w:eastAsia="en-US"/>
              </w:rPr>
            </w:pPr>
            <w:r w:rsidRPr="005E1F9D">
              <w:rPr>
                <w:rFonts w:eastAsia="Calibri"/>
                <w:lang w:eastAsia="en-US"/>
              </w:rPr>
              <w:t>100%</w:t>
            </w:r>
          </w:p>
        </w:tc>
        <w:tc>
          <w:tcPr>
            <w:tcW w:w="2410" w:type="dxa"/>
            <w:tcBorders>
              <w:top w:val="single" w:sz="4" w:space="0" w:color="auto"/>
              <w:left w:val="single" w:sz="4" w:space="0" w:color="auto"/>
              <w:bottom w:val="single" w:sz="4" w:space="0" w:color="auto"/>
              <w:right w:val="single" w:sz="4" w:space="0" w:color="auto"/>
            </w:tcBorders>
          </w:tcPr>
          <w:p w:rsidR="00826F1F" w:rsidRPr="005E1F9D" w:rsidRDefault="00826F1F">
            <w:pPr>
              <w:spacing w:line="276" w:lineRule="auto"/>
              <w:rPr>
                <w:bCs/>
                <w:lang w:val="tt-RU" w:eastAsia="en-US"/>
              </w:rPr>
            </w:pPr>
          </w:p>
        </w:tc>
        <w:tc>
          <w:tcPr>
            <w:tcW w:w="1702" w:type="dxa"/>
            <w:tcBorders>
              <w:top w:val="single" w:sz="4" w:space="0" w:color="auto"/>
              <w:left w:val="single" w:sz="4" w:space="0" w:color="auto"/>
              <w:bottom w:val="single" w:sz="4" w:space="0" w:color="auto"/>
              <w:right w:val="single" w:sz="4" w:space="0" w:color="auto"/>
            </w:tcBorders>
          </w:tcPr>
          <w:p w:rsidR="00826F1F" w:rsidRPr="005E1F9D" w:rsidRDefault="00826F1F">
            <w:pPr>
              <w:spacing w:line="276" w:lineRule="auto"/>
              <w:rPr>
                <w:lang w:eastAsia="en-US"/>
              </w:rPr>
            </w:pPr>
          </w:p>
        </w:tc>
      </w:tr>
    </w:tbl>
    <w:p w:rsidR="00826F1F" w:rsidRPr="005E1F9D" w:rsidRDefault="00826F1F" w:rsidP="00826F1F">
      <w:r w:rsidRPr="005E1F9D">
        <w:tab/>
      </w:r>
      <w:r w:rsidRPr="005E1F9D">
        <w:tab/>
      </w:r>
    </w:p>
    <w:p w:rsidR="00826F1F" w:rsidRPr="005E1F9D" w:rsidRDefault="00826F1F" w:rsidP="00826F1F">
      <w:r w:rsidRPr="005E1F9D">
        <w:lastRenderedPageBreak/>
        <w:t xml:space="preserve"> Вывод: Ведется работа по освоению учителями современных методик и технологий обучения. Уделяется внимание формированию у школьников навыков творческой  деятельности, развитию </w:t>
      </w:r>
      <w:proofErr w:type="spellStart"/>
      <w:r w:rsidRPr="005E1F9D">
        <w:t>общеучебных</w:t>
      </w:r>
      <w:proofErr w:type="spellEnd"/>
      <w:r w:rsidRPr="005E1F9D">
        <w:t xml:space="preserve"> навыков, сохранению и поддержанию </w:t>
      </w:r>
      <w:proofErr w:type="spellStart"/>
      <w:r w:rsidRPr="005E1F9D">
        <w:t>здоровьесберегающей</w:t>
      </w:r>
      <w:proofErr w:type="spellEnd"/>
      <w:r w:rsidRPr="005E1F9D">
        <w:t xml:space="preserve"> образовательной среды.</w:t>
      </w:r>
      <w:r w:rsidR="00E705F9" w:rsidRPr="005E1F9D">
        <w:t xml:space="preserve"> </w:t>
      </w:r>
    </w:p>
    <w:p w:rsidR="00826F1F" w:rsidRPr="005E1F9D" w:rsidRDefault="00826F1F" w:rsidP="00826F1F">
      <w:r w:rsidRPr="005E1F9D">
        <w:rPr>
          <w:rFonts w:eastAsia="Calibri"/>
          <w:lang w:eastAsia="en-US"/>
        </w:rPr>
        <w:t xml:space="preserve"> Учителя на своих уроках активно использовали различные платформы. Например:  «Учи </w:t>
      </w:r>
      <w:proofErr w:type="spellStart"/>
      <w:r w:rsidRPr="005E1F9D">
        <w:rPr>
          <w:rFonts w:eastAsia="Calibri"/>
          <w:lang w:eastAsia="en-US"/>
        </w:rPr>
        <w:t>ру</w:t>
      </w:r>
      <w:proofErr w:type="spellEnd"/>
      <w:r w:rsidRPr="005E1F9D">
        <w:rPr>
          <w:rFonts w:eastAsia="Calibri"/>
          <w:lang w:eastAsia="en-US"/>
        </w:rPr>
        <w:t xml:space="preserve">», «РЭШ»,  «Открытая школа», </w:t>
      </w:r>
      <w:proofErr w:type="spellStart"/>
      <w:r w:rsidRPr="005E1F9D">
        <w:rPr>
          <w:rFonts w:eastAsia="Calibri"/>
          <w:lang w:val="en-US" w:eastAsia="en-US"/>
        </w:rPr>
        <w:t>skyeng</w:t>
      </w:r>
      <w:proofErr w:type="spellEnd"/>
      <w:r w:rsidRPr="005E1F9D">
        <w:rPr>
          <w:rFonts w:eastAsia="Calibri"/>
          <w:lang w:eastAsia="en-US"/>
        </w:rPr>
        <w:t>, ЦОК, Сириус.</w:t>
      </w:r>
    </w:p>
    <w:p w:rsidR="00826F1F" w:rsidRPr="005E1F9D" w:rsidRDefault="00826F1F" w:rsidP="00826F1F">
      <w:pPr>
        <w:rPr>
          <w:bCs/>
        </w:rPr>
      </w:pPr>
      <w:r w:rsidRPr="005E1F9D">
        <w:rPr>
          <w:bCs/>
        </w:rPr>
        <w:t>5. Организация курсовой подготовки и аттестации педагогических работников</w:t>
      </w:r>
    </w:p>
    <w:p w:rsidR="00826F1F" w:rsidRPr="005E1F9D" w:rsidRDefault="00826F1F" w:rsidP="00826F1F">
      <w:pPr>
        <w:rPr>
          <w:bCs/>
        </w:rPr>
      </w:pPr>
      <w:r w:rsidRPr="005E1F9D">
        <w:t xml:space="preserve">   </w:t>
      </w:r>
      <w:r w:rsidR="00E705F9" w:rsidRPr="005E1F9D">
        <w:t>В течение 2022</w:t>
      </w:r>
      <w:r w:rsidRPr="005E1F9D">
        <w:t>-202</w:t>
      </w:r>
      <w:r w:rsidR="00E705F9" w:rsidRPr="005E1F9D">
        <w:t>3</w:t>
      </w:r>
      <w:r w:rsidRPr="005E1F9D">
        <w:t xml:space="preserve">  учебного года пройдут курсовую подготовку  4  педагог</w:t>
      </w:r>
      <w:r w:rsidRPr="005E1F9D">
        <w:rPr>
          <w:lang w:val="tt-RU"/>
        </w:rPr>
        <w:t>а.</w:t>
      </w:r>
    </w:p>
    <w:tbl>
      <w:tblPr>
        <w:tblW w:w="8925" w:type="dxa"/>
        <w:tblCellSpacing w:w="0" w:type="dxa"/>
        <w:tblInd w:w="30" w:type="dxa"/>
        <w:tblLayout w:type="fixed"/>
        <w:tblCellMar>
          <w:left w:w="0" w:type="dxa"/>
          <w:right w:w="0" w:type="dxa"/>
        </w:tblCellMar>
        <w:tblLook w:val="04A0" w:firstRow="1" w:lastRow="0" w:firstColumn="1" w:lastColumn="0" w:noHBand="0" w:noVBand="1"/>
      </w:tblPr>
      <w:tblGrid>
        <w:gridCol w:w="1275"/>
        <w:gridCol w:w="2550"/>
        <w:gridCol w:w="2550"/>
        <w:gridCol w:w="2550"/>
      </w:tblGrid>
      <w:tr w:rsidR="00E705F9" w:rsidRPr="005E1F9D" w:rsidTr="00E705F9">
        <w:trPr>
          <w:trHeight w:val="368"/>
          <w:tblCellSpacing w:w="0" w:type="dxa"/>
        </w:trPr>
        <w:tc>
          <w:tcPr>
            <w:tcW w:w="1275" w:type="dxa"/>
            <w:tcBorders>
              <w:top w:val="single" w:sz="12" w:space="0" w:color="000000"/>
              <w:left w:val="single" w:sz="12" w:space="0" w:color="000000"/>
              <w:bottom w:val="single" w:sz="6" w:space="0" w:color="000000"/>
              <w:right w:val="single" w:sz="6" w:space="0" w:color="000000"/>
            </w:tcBorders>
            <w:hideMark/>
          </w:tcPr>
          <w:p w:rsidR="00E705F9" w:rsidRPr="005E1F9D" w:rsidRDefault="00E705F9">
            <w:pPr>
              <w:spacing w:line="276" w:lineRule="auto"/>
              <w:rPr>
                <w:bCs/>
                <w:lang w:eastAsia="en-US"/>
              </w:rPr>
            </w:pPr>
            <w:r w:rsidRPr="005E1F9D">
              <w:rPr>
                <w:bCs/>
                <w:lang w:eastAsia="en-US"/>
              </w:rPr>
              <w:t>Учебный год</w:t>
            </w:r>
          </w:p>
        </w:tc>
        <w:tc>
          <w:tcPr>
            <w:tcW w:w="2550" w:type="dxa"/>
            <w:tcBorders>
              <w:top w:val="single" w:sz="12" w:space="0" w:color="000000"/>
              <w:left w:val="single" w:sz="6" w:space="0" w:color="000000"/>
              <w:bottom w:val="single" w:sz="6" w:space="0" w:color="000000"/>
              <w:right w:val="single" w:sz="6" w:space="0" w:color="000000"/>
            </w:tcBorders>
          </w:tcPr>
          <w:p w:rsidR="00E705F9" w:rsidRPr="005E1F9D" w:rsidRDefault="00E705F9" w:rsidP="00A554DC">
            <w:pPr>
              <w:spacing w:line="276" w:lineRule="auto"/>
              <w:rPr>
                <w:bCs/>
                <w:lang w:val="tt-RU" w:eastAsia="en-US"/>
              </w:rPr>
            </w:pPr>
            <w:r w:rsidRPr="005E1F9D">
              <w:rPr>
                <w:bCs/>
                <w:lang w:val="tt-RU" w:eastAsia="en-US"/>
              </w:rPr>
              <w:t>2020-2021</w:t>
            </w:r>
          </w:p>
        </w:tc>
        <w:tc>
          <w:tcPr>
            <w:tcW w:w="2550" w:type="dxa"/>
            <w:tcBorders>
              <w:top w:val="single" w:sz="12" w:space="0" w:color="000000"/>
              <w:left w:val="single" w:sz="6" w:space="0" w:color="000000"/>
              <w:bottom w:val="single" w:sz="6" w:space="0" w:color="000000"/>
              <w:right w:val="single" w:sz="6" w:space="0" w:color="000000"/>
            </w:tcBorders>
          </w:tcPr>
          <w:p w:rsidR="00E705F9" w:rsidRPr="005E1F9D" w:rsidRDefault="00E705F9" w:rsidP="002606FF">
            <w:pPr>
              <w:spacing w:line="276" w:lineRule="auto"/>
              <w:rPr>
                <w:bCs/>
                <w:lang w:val="tt-RU" w:eastAsia="en-US"/>
              </w:rPr>
            </w:pPr>
            <w:r w:rsidRPr="005E1F9D">
              <w:rPr>
                <w:bCs/>
                <w:lang w:val="tt-RU" w:eastAsia="en-US"/>
              </w:rPr>
              <w:t>2021-2022</w:t>
            </w:r>
          </w:p>
        </w:tc>
        <w:tc>
          <w:tcPr>
            <w:tcW w:w="2550" w:type="dxa"/>
            <w:tcBorders>
              <w:top w:val="single" w:sz="12" w:space="0" w:color="000000"/>
              <w:left w:val="single" w:sz="6" w:space="0" w:color="000000"/>
              <w:bottom w:val="single" w:sz="6" w:space="0" w:color="000000"/>
              <w:right w:val="single" w:sz="6" w:space="0" w:color="000000"/>
            </w:tcBorders>
          </w:tcPr>
          <w:p w:rsidR="00E705F9" w:rsidRPr="005E1F9D" w:rsidRDefault="00E705F9">
            <w:pPr>
              <w:spacing w:line="276" w:lineRule="auto"/>
              <w:rPr>
                <w:bCs/>
                <w:lang w:val="tt-RU" w:eastAsia="en-US"/>
              </w:rPr>
            </w:pPr>
            <w:r w:rsidRPr="005E1F9D">
              <w:rPr>
                <w:bCs/>
                <w:lang w:val="tt-RU" w:eastAsia="en-US"/>
              </w:rPr>
              <w:t>2-22-2023</w:t>
            </w:r>
          </w:p>
        </w:tc>
      </w:tr>
      <w:tr w:rsidR="00E705F9" w:rsidRPr="005E1F9D" w:rsidTr="00E705F9">
        <w:trPr>
          <w:trHeight w:val="658"/>
          <w:tblCellSpacing w:w="0" w:type="dxa"/>
        </w:trPr>
        <w:tc>
          <w:tcPr>
            <w:tcW w:w="1275" w:type="dxa"/>
            <w:tcBorders>
              <w:top w:val="single" w:sz="6" w:space="0" w:color="000000"/>
              <w:left w:val="single" w:sz="12" w:space="0" w:color="000000"/>
              <w:bottom w:val="single" w:sz="6" w:space="0" w:color="000000"/>
              <w:right w:val="single" w:sz="6" w:space="0" w:color="000000"/>
            </w:tcBorders>
            <w:hideMark/>
          </w:tcPr>
          <w:p w:rsidR="00E705F9" w:rsidRPr="005E1F9D" w:rsidRDefault="00E705F9">
            <w:pPr>
              <w:spacing w:line="276" w:lineRule="auto"/>
              <w:rPr>
                <w:bCs/>
                <w:lang w:eastAsia="en-US"/>
              </w:rPr>
            </w:pPr>
            <w:r w:rsidRPr="005E1F9D">
              <w:rPr>
                <w:bCs/>
                <w:lang w:eastAsia="en-US"/>
              </w:rPr>
              <w:t>Количество учителей</w:t>
            </w:r>
          </w:p>
        </w:tc>
        <w:tc>
          <w:tcPr>
            <w:tcW w:w="2550" w:type="dxa"/>
            <w:tcBorders>
              <w:top w:val="single" w:sz="6" w:space="0" w:color="000000"/>
              <w:left w:val="single" w:sz="6" w:space="0" w:color="000000"/>
              <w:bottom w:val="single" w:sz="6" w:space="0" w:color="000000"/>
              <w:right w:val="single" w:sz="6" w:space="0" w:color="000000"/>
            </w:tcBorders>
          </w:tcPr>
          <w:p w:rsidR="00E705F9" w:rsidRPr="005E1F9D" w:rsidRDefault="00E705F9" w:rsidP="00A554DC">
            <w:pPr>
              <w:spacing w:line="276" w:lineRule="auto"/>
              <w:rPr>
                <w:bCs/>
                <w:lang w:val="tt-RU" w:eastAsia="en-US"/>
              </w:rPr>
            </w:pPr>
            <w:r w:rsidRPr="005E1F9D">
              <w:rPr>
                <w:bCs/>
                <w:lang w:val="tt-RU" w:eastAsia="en-US"/>
              </w:rPr>
              <w:t>10</w:t>
            </w:r>
          </w:p>
        </w:tc>
        <w:tc>
          <w:tcPr>
            <w:tcW w:w="2550" w:type="dxa"/>
            <w:tcBorders>
              <w:top w:val="single" w:sz="6" w:space="0" w:color="000000"/>
              <w:left w:val="single" w:sz="6" w:space="0" w:color="000000"/>
              <w:bottom w:val="single" w:sz="6" w:space="0" w:color="000000"/>
              <w:right w:val="single" w:sz="6" w:space="0" w:color="000000"/>
            </w:tcBorders>
          </w:tcPr>
          <w:p w:rsidR="00E705F9" w:rsidRPr="005E1F9D" w:rsidRDefault="00E705F9" w:rsidP="002606FF">
            <w:pPr>
              <w:spacing w:line="276" w:lineRule="auto"/>
              <w:rPr>
                <w:bCs/>
                <w:lang w:val="tt-RU" w:eastAsia="en-US"/>
              </w:rPr>
            </w:pPr>
            <w:r w:rsidRPr="005E1F9D">
              <w:rPr>
                <w:bCs/>
                <w:lang w:val="tt-RU" w:eastAsia="en-US"/>
              </w:rPr>
              <w:t>9основных,1 внешний совместитель</w:t>
            </w:r>
          </w:p>
        </w:tc>
        <w:tc>
          <w:tcPr>
            <w:tcW w:w="2550" w:type="dxa"/>
            <w:tcBorders>
              <w:top w:val="single" w:sz="6" w:space="0" w:color="000000"/>
              <w:left w:val="single" w:sz="6" w:space="0" w:color="000000"/>
              <w:bottom w:val="single" w:sz="6" w:space="0" w:color="000000"/>
              <w:right w:val="single" w:sz="6" w:space="0" w:color="000000"/>
            </w:tcBorders>
          </w:tcPr>
          <w:p w:rsidR="00E705F9" w:rsidRPr="005E1F9D" w:rsidRDefault="00E705F9">
            <w:pPr>
              <w:spacing w:line="276" w:lineRule="auto"/>
              <w:rPr>
                <w:bCs/>
                <w:lang w:val="tt-RU" w:eastAsia="en-US"/>
              </w:rPr>
            </w:pPr>
            <w:r w:rsidRPr="005E1F9D">
              <w:rPr>
                <w:bCs/>
                <w:lang w:val="tt-RU" w:eastAsia="en-US"/>
              </w:rPr>
              <w:t>9 основных, 2 внешних совместителя</w:t>
            </w:r>
          </w:p>
        </w:tc>
      </w:tr>
      <w:tr w:rsidR="00E705F9" w:rsidRPr="005E1F9D" w:rsidTr="00E705F9">
        <w:trPr>
          <w:trHeight w:val="210"/>
          <w:tblCellSpacing w:w="0" w:type="dxa"/>
        </w:trPr>
        <w:tc>
          <w:tcPr>
            <w:tcW w:w="1275" w:type="dxa"/>
            <w:tcBorders>
              <w:top w:val="single" w:sz="6" w:space="0" w:color="000000"/>
              <w:left w:val="single" w:sz="12" w:space="0" w:color="000000"/>
              <w:bottom w:val="single" w:sz="12" w:space="0" w:color="000000"/>
              <w:right w:val="single" w:sz="6" w:space="0" w:color="000000"/>
            </w:tcBorders>
            <w:hideMark/>
          </w:tcPr>
          <w:p w:rsidR="00E705F9" w:rsidRPr="005E1F9D" w:rsidRDefault="00E705F9">
            <w:pPr>
              <w:spacing w:line="276" w:lineRule="auto"/>
              <w:rPr>
                <w:bCs/>
                <w:lang w:eastAsia="en-US"/>
              </w:rPr>
            </w:pPr>
            <w:r w:rsidRPr="005E1F9D">
              <w:rPr>
                <w:bCs/>
                <w:lang w:eastAsia="en-US"/>
              </w:rPr>
              <w:t>Всего</w:t>
            </w:r>
          </w:p>
        </w:tc>
        <w:tc>
          <w:tcPr>
            <w:tcW w:w="2550" w:type="dxa"/>
            <w:tcBorders>
              <w:top w:val="single" w:sz="6" w:space="0" w:color="000000"/>
              <w:left w:val="single" w:sz="6" w:space="0" w:color="000000"/>
              <w:bottom w:val="single" w:sz="12" w:space="0" w:color="000000"/>
              <w:right w:val="single" w:sz="6" w:space="0" w:color="000000"/>
            </w:tcBorders>
          </w:tcPr>
          <w:p w:rsidR="00E705F9" w:rsidRPr="005E1F9D" w:rsidRDefault="00E705F9" w:rsidP="00A554DC">
            <w:pPr>
              <w:spacing w:line="276" w:lineRule="auto"/>
              <w:rPr>
                <w:lang w:val="tt-RU" w:eastAsia="en-US"/>
              </w:rPr>
            </w:pPr>
            <w:r w:rsidRPr="005E1F9D">
              <w:rPr>
                <w:lang w:val="tt-RU" w:eastAsia="en-US"/>
              </w:rPr>
              <w:t>4</w:t>
            </w:r>
          </w:p>
        </w:tc>
        <w:tc>
          <w:tcPr>
            <w:tcW w:w="2550" w:type="dxa"/>
            <w:tcBorders>
              <w:top w:val="single" w:sz="6" w:space="0" w:color="000000"/>
              <w:left w:val="single" w:sz="6" w:space="0" w:color="000000"/>
              <w:bottom w:val="single" w:sz="12" w:space="0" w:color="000000"/>
              <w:right w:val="single" w:sz="6" w:space="0" w:color="000000"/>
            </w:tcBorders>
          </w:tcPr>
          <w:p w:rsidR="00E705F9" w:rsidRPr="005E1F9D" w:rsidRDefault="00E705F9" w:rsidP="002606FF">
            <w:pPr>
              <w:spacing w:line="276" w:lineRule="auto"/>
              <w:rPr>
                <w:lang w:val="tt-RU" w:eastAsia="en-US"/>
              </w:rPr>
            </w:pPr>
            <w:r w:rsidRPr="005E1F9D">
              <w:rPr>
                <w:lang w:val="tt-RU" w:eastAsia="en-US"/>
              </w:rPr>
              <w:t>4</w:t>
            </w:r>
          </w:p>
        </w:tc>
        <w:tc>
          <w:tcPr>
            <w:tcW w:w="2550" w:type="dxa"/>
            <w:tcBorders>
              <w:top w:val="single" w:sz="6" w:space="0" w:color="000000"/>
              <w:left w:val="single" w:sz="6" w:space="0" w:color="000000"/>
              <w:bottom w:val="single" w:sz="12" w:space="0" w:color="000000"/>
              <w:right w:val="single" w:sz="6" w:space="0" w:color="000000"/>
            </w:tcBorders>
          </w:tcPr>
          <w:p w:rsidR="00E705F9" w:rsidRPr="005E1F9D" w:rsidRDefault="00E705F9">
            <w:pPr>
              <w:spacing w:line="276" w:lineRule="auto"/>
              <w:rPr>
                <w:lang w:val="tt-RU" w:eastAsia="en-US"/>
              </w:rPr>
            </w:pPr>
          </w:p>
        </w:tc>
      </w:tr>
    </w:tbl>
    <w:p w:rsidR="00826F1F" w:rsidRPr="005E1F9D" w:rsidRDefault="00826F1F" w:rsidP="00826F1F">
      <w:pPr>
        <w:rPr>
          <w:bCs/>
        </w:rPr>
      </w:pPr>
    </w:p>
    <w:p w:rsidR="00826F1F" w:rsidRPr="005E1F9D" w:rsidRDefault="00826F1F" w:rsidP="00826F1F">
      <w:pPr>
        <w:rPr>
          <w:bCs/>
        </w:rPr>
      </w:pPr>
      <w:r w:rsidRPr="005E1F9D">
        <w:t xml:space="preserve"> </w:t>
      </w:r>
    </w:p>
    <w:p w:rsidR="00826F1F" w:rsidRPr="005E1F9D" w:rsidRDefault="00826F1F" w:rsidP="00826F1F">
      <w:pPr>
        <w:rPr>
          <w:bCs/>
        </w:rPr>
      </w:pPr>
      <w:r w:rsidRPr="005E1F9D">
        <w:rPr>
          <w:bCs/>
        </w:rPr>
        <w:t xml:space="preserve"> </w:t>
      </w:r>
      <w:r w:rsidR="00E705F9" w:rsidRPr="005E1F9D">
        <w:rPr>
          <w:bCs/>
        </w:rPr>
        <w:t>Вывод: На июнь</w:t>
      </w:r>
      <w:r w:rsidRPr="005E1F9D">
        <w:rPr>
          <w:bCs/>
        </w:rPr>
        <w:t xml:space="preserve"> </w:t>
      </w:r>
      <w:r w:rsidR="00E705F9" w:rsidRPr="005E1F9D">
        <w:t xml:space="preserve"> 2022</w:t>
      </w:r>
      <w:r w:rsidRPr="005E1F9D">
        <w:t>-202</w:t>
      </w:r>
      <w:r w:rsidR="00E705F9" w:rsidRPr="005E1F9D">
        <w:t>3</w:t>
      </w:r>
      <w:r w:rsidRPr="005E1F9D">
        <w:t xml:space="preserve"> учебного года курсы повышения квалификации прошли  учителя: по плану на бюджетной основе</w:t>
      </w:r>
      <w:r w:rsidR="00E705F9" w:rsidRPr="005E1F9D">
        <w:t xml:space="preserve"> по предмету и функциональной грамотности </w:t>
      </w:r>
      <w:r w:rsidRPr="005E1F9D">
        <w:t xml:space="preserve"> 2 педагога (</w:t>
      </w:r>
      <w:proofErr w:type="spellStart"/>
      <w:r w:rsidR="00E705F9" w:rsidRPr="005E1F9D">
        <w:t>Сабирзянова</w:t>
      </w:r>
      <w:proofErr w:type="spellEnd"/>
      <w:r w:rsidR="00E705F9" w:rsidRPr="005E1F9D">
        <w:t xml:space="preserve"> Г.Х</w:t>
      </w:r>
      <w:r w:rsidRPr="005E1F9D">
        <w:t>.- родной</w:t>
      </w:r>
      <w:r w:rsidR="00E705F9" w:rsidRPr="005E1F9D">
        <w:t xml:space="preserve"> </w:t>
      </w:r>
      <w:r w:rsidRPr="005E1F9D">
        <w:t>(татарский) язык и родная (татарская) литература),</w:t>
      </w:r>
      <w:r w:rsidR="00E705F9" w:rsidRPr="005E1F9D">
        <w:t>Магизянова Р.С. - география</w:t>
      </w:r>
      <w:r w:rsidRPr="005E1F9D">
        <w:t xml:space="preserve">. На семинарах </w:t>
      </w:r>
      <w:proofErr w:type="spellStart"/>
      <w:r w:rsidRPr="005E1F9D">
        <w:t>тьюторы</w:t>
      </w:r>
      <w:proofErr w:type="spellEnd"/>
      <w:r w:rsidRPr="005E1F9D">
        <w:t xml:space="preserve"> провели обучение по обновленным ФГОС – участвовали учителя начальных классов</w:t>
      </w:r>
      <w:r w:rsidR="00E705F9" w:rsidRPr="005E1F9D">
        <w:t>, географии</w:t>
      </w:r>
      <w:r w:rsidRPr="005E1F9D">
        <w:t xml:space="preserve">. Учитель </w:t>
      </w:r>
      <w:r w:rsidR="00225C2D" w:rsidRPr="005E1F9D">
        <w:t>Зиангирова Д.К.</w:t>
      </w:r>
      <w:r w:rsidRPr="005E1F9D">
        <w:t xml:space="preserve">. прошла обучение по функциональной грамотности.  </w:t>
      </w:r>
    </w:p>
    <w:p w:rsidR="00826F1F" w:rsidRPr="005E1F9D" w:rsidRDefault="00826F1F" w:rsidP="00826F1F">
      <w:r w:rsidRPr="005E1F9D">
        <w:rPr>
          <w:bCs/>
        </w:rPr>
        <w:t xml:space="preserve">Рекомендовано: </w:t>
      </w:r>
      <w:r w:rsidRPr="005E1F9D">
        <w:t>продолжить работу по  своевременному повышению квалификации педагогическими работниками, привлекать педагогов к дистанционному обучению;</w:t>
      </w:r>
    </w:p>
    <w:p w:rsidR="00826F1F" w:rsidRPr="005E1F9D" w:rsidRDefault="00826F1F" w:rsidP="00826F1F"/>
    <w:p w:rsidR="00826F1F" w:rsidRPr="005E1F9D" w:rsidRDefault="00826F1F" w:rsidP="00826F1F">
      <w:pPr>
        <w:rPr>
          <w:bCs/>
        </w:rPr>
      </w:pPr>
      <w:r w:rsidRPr="005E1F9D">
        <w:t xml:space="preserve">      </w:t>
      </w:r>
      <w:r w:rsidRPr="005E1F9D">
        <w:rPr>
          <w:bCs/>
        </w:rPr>
        <w:t>Аттестация  педагогических работников</w:t>
      </w: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3"/>
        <w:gridCol w:w="2464"/>
        <w:gridCol w:w="2789"/>
        <w:gridCol w:w="4109"/>
      </w:tblGrid>
      <w:tr w:rsidR="00826F1F" w:rsidRPr="005E1F9D" w:rsidTr="00826F1F">
        <w:tc>
          <w:tcPr>
            <w:tcW w:w="523"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bCs/>
                <w:lang w:eastAsia="en-US"/>
              </w:rPr>
              <w:t xml:space="preserve"> </w:t>
            </w:r>
            <w:r w:rsidRPr="005E1F9D">
              <w:rPr>
                <w:lang w:eastAsia="en-US"/>
              </w:rPr>
              <w:t>№</w:t>
            </w:r>
          </w:p>
        </w:tc>
        <w:tc>
          <w:tcPr>
            <w:tcW w:w="2465"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ФИО педагога</w:t>
            </w:r>
          </w:p>
        </w:tc>
        <w:tc>
          <w:tcPr>
            <w:tcW w:w="2790"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 xml:space="preserve">Должность </w:t>
            </w:r>
          </w:p>
        </w:tc>
        <w:tc>
          <w:tcPr>
            <w:tcW w:w="4111"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Присвоенный разряд</w:t>
            </w:r>
          </w:p>
        </w:tc>
      </w:tr>
      <w:tr w:rsidR="00826F1F" w:rsidRPr="005E1F9D" w:rsidTr="00826F1F">
        <w:trPr>
          <w:trHeight w:val="551"/>
        </w:trPr>
        <w:tc>
          <w:tcPr>
            <w:tcW w:w="523"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1</w:t>
            </w:r>
          </w:p>
        </w:tc>
        <w:tc>
          <w:tcPr>
            <w:tcW w:w="2465" w:type="dxa"/>
            <w:tcBorders>
              <w:top w:val="single" w:sz="4" w:space="0" w:color="auto"/>
              <w:left w:val="single" w:sz="4" w:space="0" w:color="auto"/>
              <w:bottom w:val="single" w:sz="4" w:space="0" w:color="auto"/>
              <w:right w:val="single" w:sz="4" w:space="0" w:color="auto"/>
            </w:tcBorders>
            <w:hideMark/>
          </w:tcPr>
          <w:p w:rsidR="00826F1F" w:rsidRPr="005E1F9D" w:rsidRDefault="00225C2D">
            <w:pPr>
              <w:spacing w:line="276" w:lineRule="auto"/>
              <w:rPr>
                <w:lang w:eastAsia="en-US"/>
              </w:rPr>
            </w:pPr>
            <w:proofErr w:type="spellStart"/>
            <w:r w:rsidRPr="005E1F9D">
              <w:rPr>
                <w:lang w:eastAsia="en-US"/>
              </w:rPr>
              <w:t>Сахапова</w:t>
            </w:r>
            <w:proofErr w:type="spellEnd"/>
            <w:r w:rsidRPr="005E1F9D">
              <w:rPr>
                <w:lang w:eastAsia="en-US"/>
              </w:rPr>
              <w:t xml:space="preserve"> З.И</w:t>
            </w:r>
          </w:p>
        </w:tc>
        <w:tc>
          <w:tcPr>
            <w:tcW w:w="2790" w:type="dxa"/>
            <w:tcBorders>
              <w:top w:val="single" w:sz="4" w:space="0" w:color="auto"/>
              <w:left w:val="single" w:sz="4" w:space="0" w:color="auto"/>
              <w:bottom w:val="single" w:sz="4" w:space="0" w:color="auto"/>
              <w:right w:val="single" w:sz="4" w:space="0" w:color="auto"/>
            </w:tcBorders>
            <w:hideMark/>
          </w:tcPr>
          <w:p w:rsidR="00826F1F" w:rsidRPr="005E1F9D" w:rsidRDefault="00826F1F" w:rsidP="00225C2D">
            <w:pPr>
              <w:spacing w:line="276" w:lineRule="auto"/>
              <w:rPr>
                <w:lang w:eastAsia="en-US"/>
              </w:rPr>
            </w:pPr>
            <w:r w:rsidRPr="005E1F9D">
              <w:rPr>
                <w:lang w:eastAsia="en-US"/>
              </w:rPr>
              <w:t xml:space="preserve">Учитель </w:t>
            </w:r>
            <w:r w:rsidR="00225C2D" w:rsidRPr="005E1F9D">
              <w:rPr>
                <w:lang w:eastAsia="en-US"/>
              </w:rPr>
              <w:t>истории</w:t>
            </w:r>
          </w:p>
        </w:tc>
        <w:tc>
          <w:tcPr>
            <w:tcW w:w="4111"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Первая квалификационная категория</w:t>
            </w:r>
          </w:p>
        </w:tc>
      </w:tr>
      <w:tr w:rsidR="00826F1F" w:rsidRPr="005E1F9D" w:rsidTr="00826F1F">
        <w:trPr>
          <w:trHeight w:val="551"/>
        </w:trPr>
        <w:tc>
          <w:tcPr>
            <w:tcW w:w="523"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2</w:t>
            </w:r>
          </w:p>
        </w:tc>
        <w:tc>
          <w:tcPr>
            <w:tcW w:w="2465" w:type="dxa"/>
            <w:tcBorders>
              <w:top w:val="single" w:sz="4" w:space="0" w:color="auto"/>
              <w:left w:val="single" w:sz="4" w:space="0" w:color="auto"/>
              <w:bottom w:val="single" w:sz="4" w:space="0" w:color="auto"/>
              <w:right w:val="single" w:sz="4" w:space="0" w:color="auto"/>
            </w:tcBorders>
            <w:hideMark/>
          </w:tcPr>
          <w:p w:rsidR="00826F1F" w:rsidRPr="005E1F9D" w:rsidRDefault="00225C2D">
            <w:pPr>
              <w:spacing w:line="276" w:lineRule="auto"/>
              <w:rPr>
                <w:lang w:eastAsia="en-US"/>
              </w:rPr>
            </w:pPr>
            <w:proofErr w:type="spellStart"/>
            <w:r w:rsidRPr="005E1F9D">
              <w:rPr>
                <w:lang w:eastAsia="en-US"/>
              </w:rPr>
              <w:t>Бадрутдинова</w:t>
            </w:r>
            <w:proofErr w:type="spellEnd"/>
            <w:r w:rsidRPr="005E1F9D">
              <w:rPr>
                <w:lang w:eastAsia="en-US"/>
              </w:rPr>
              <w:t xml:space="preserve"> М.М.</w:t>
            </w:r>
            <w:r w:rsidR="00826F1F" w:rsidRPr="005E1F9D">
              <w:rPr>
                <w:lang w:eastAsia="en-US"/>
              </w:rPr>
              <w:t xml:space="preserve"> </w:t>
            </w:r>
          </w:p>
        </w:tc>
        <w:tc>
          <w:tcPr>
            <w:tcW w:w="2790" w:type="dxa"/>
            <w:tcBorders>
              <w:top w:val="single" w:sz="4" w:space="0" w:color="auto"/>
              <w:left w:val="single" w:sz="4" w:space="0" w:color="auto"/>
              <w:bottom w:val="single" w:sz="4" w:space="0" w:color="auto"/>
              <w:right w:val="single" w:sz="4" w:space="0" w:color="auto"/>
            </w:tcBorders>
            <w:hideMark/>
          </w:tcPr>
          <w:p w:rsidR="00826F1F" w:rsidRPr="005E1F9D" w:rsidRDefault="00826F1F" w:rsidP="00225C2D">
            <w:pPr>
              <w:spacing w:line="276" w:lineRule="auto"/>
              <w:rPr>
                <w:lang w:eastAsia="en-US"/>
              </w:rPr>
            </w:pPr>
            <w:r w:rsidRPr="005E1F9D">
              <w:rPr>
                <w:lang w:eastAsia="en-US"/>
              </w:rPr>
              <w:t xml:space="preserve">Учитель </w:t>
            </w:r>
            <w:r w:rsidR="00225C2D" w:rsidRPr="005E1F9D">
              <w:rPr>
                <w:lang w:eastAsia="en-US"/>
              </w:rPr>
              <w:t>начальных классов</w:t>
            </w:r>
          </w:p>
        </w:tc>
        <w:tc>
          <w:tcPr>
            <w:tcW w:w="4111"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Первая квалификационная категория</w:t>
            </w:r>
          </w:p>
        </w:tc>
      </w:tr>
    </w:tbl>
    <w:p w:rsidR="00826F1F" w:rsidRPr="005E1F9D" w:rsidRDefault="00826F1F" w:rsidP="00826F1F">
      <w:r w:rsidRPr="005E1F9D">
        <w:t xml:space="preserve">           </w:t>
      </w:r>
      <w:r w:rsidRPr="005E1F9D">
        <w:rPr>
          <w:bCs/>
        </w:rPr>
        <w:t>ВЫВОД:</w:t>
      </w:r>
      <w:r w:rsidRPr="005E1F9D">
        <w:t xml:space="preserve"> Педагоги нашей школы своевременно проходят аттестацию.</w:t>
      </w:r>
      <w:r w:rsidRPr="005E1F9D">
        <w:rPr>
          <w:bCs/>
        </w:rPr>
        <w:t xml:space="preserve"> </w:t>
      </w:r>
      <w:r w:rsidRPr="005E1F9D">
        <w:t xml:space="preserve">В школе оформлен уголок по аттестации, в котором помещены все основные информационные материалы, необходимые аттестуемым педагогам во время прохождения аттестации. Учителям рекомендовано участвовать на профессиональных конкурсах, конференциях, обратить внимание распространение педагогического опыта через публикации. </w:t>
      </w:r>
    </w:p>
    <w:p w:rsidR="00826F1F" w:rsidRPr="005E1F9D" w:rsidRDefault="00826F1F" w:rsidP="00826F1F">
      <w:r w:rsidRPr="005E1F9D">
        <w:t>6. Обобщение опыта работы учителей за 202</w:t>
      </w:r>
      <w:r w:rsidR="00225C2D" w:rsidRPr="005E1F9D">
        <w:t>2</w:t>
      </w:r>
      <w:r w:rsidRPr="005E1F9D">
        <w:t>-202</w:t>
      </w:r>
      <w:r w:rsidR="00225C2D" w:rsidRPr="005E1F9D">
        <w:t>3</w:t>
      </w:r>
      <w:r w:rsidRPr="005E1F9D">
        <w:t xml:space="preserve"> учебный год</w:t>
      </w:r>
    </w:p>
    <w:p w:rsidR="00826F1F" w:rsidRPr="005E1F9D" w:rsidRDefault="00826F1F" w:rsidP="00826F1F">
      <w:pPr>
        <w:rPr>
          <w:bCs/>
        </w:rPr>
      </w:pPr>
    </w:p>
    <w:p w:rsidR="00826F1F" w:rsidRPr="005E1F9D" w:rsidRDefault="00826F1F" w:rsidP="00826F1F">
      <w:pPr>
        <w:rPr>
          <w:rFonts w:eastAsia="Calibri"/>
          <w:lang w:eastAsia="ar-SA"/>
        </w:rPr>
      </w:pPr>
      <w:r w:rsidRPr="005E1F9D">
        <w:rPr>
          <w:rFonts w:eastAsia="Calibri"/>
          <w:lang w:eastAsia="ar-SA"/>
        </w:rPr>
        <w:t>6.1. Распространение педагогического опыта учителя (семинары, конференции, печать, электронные сборники, и т.п.)</w:t>
      </w:r>
    </w:p>
    <w:tbl>
      <w:tblPr>
        <w:tblW w:w="9610" w:type="dxa"/>
        <w:tblInd w:w="-5" w:type="dxa"/>
        <w:tblLayout w:type="fixed"/>
        <w:tblLook w:val="04A0" w:firstRow="1" w:lastRow="0" w:firstColumn="1" w:lastColumn="0" w:noHBand="0" w:noVBand="1"/>
      </w:tblPr>
      <w:tblGrid>
        <w:gridCol w:w="398"/>
        <w:gridCol w:w="1701"/>
        <w:gridCol w:w="1701"/>
        <w:gridCol w:w="2692"/>
        <w:gridCol w:w="2268"/>
        <w:gridCol w:w="850"/>
      </w:tblGrid>
      <w:tr w:rsidR="00826F1F" w:rsidRPr="005E1F9D" w:rsidTr="00236C48">
        <w:trPr>
          <w:trHeight w:val="684"/>
        </w:trPr>
        <w:tc>
          <w:tcPr>
            <w:tcW w:w="39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w:t>
            </w:r>
          </w:p>
        </w:tc>
        <w:tc>
          <w:tcPr>
            <w:tcW w:w="1701"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Ф.И.О.</w:t>
            </w:r>
          </w:p>
        </w:tc>
        <w:tc>
          <w:tcPr>
            <w:tcW w:w="1701"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Предмет</w:t>
            </w:r>
          </w:p>
        </w:tc>
        <w:tc>
          <w:tcPr>
            <w:tcW w:w="2692"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Наименование мероприятия</w:t>
            </w:r>
          </w:p>
        </w:tc>
        <w:tc>
          <w:tcPr>
            <w:tcW w:w="226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 xml:space="preserve">Уровень </w:t>
            </w:r>
          </w:p>
        </w:tc>
        <w:tc>
          <w:tcPr>
            <w:tcW w:w="850" w:type="dxa"/>
            <w:tcBorders>
              <w:top w:val="single" w:sz="4" w:space="0" w:color="000000"/>
              <w:left w:val="single" w:sz="4" w:space="0" w:color="000000"/>
              <w:bottom w:val="single" w:sz="4" w:space="0" w:color="000000"/>
              <w:right w:val="single" w:sz="4" w:space="0" w:color="000000"/>
            </w:tcBorders>
            <w:hideMark/>
          </w:tcPr>
          <w:p w:rsidR="00826F1F" w:rsidRPr="005E1F9D" w:rsidRDefault="00826F1F">
            <w:pPr>
              <w:spacing w:line="276" w:lineRule="auto"/>
              <w:rPr>
                <w:rFonts w:eastAsia="Calibri"/>
                <w:lang w:eastAsia="ar-SA"/>
              </w:rPr>
            </w:pPr>
            <w:r w:rsidRPr="005E1F9D">
              <w:rPr>
                <w:rFonts w:eastAsia="Calibri"/>
                <w:lang w:eastAsia="ar-SA"/>
              </w:rPr>
              <w:t>Дата проведения</w:t>
            </w:r>
          </w:p>
        </w:tc>
      </w:tr>
      <w:tr w:rsidR="00837A4C" w:rsidRPr="005E1F9D" w:rsidTr="00236C48">
        <w:trPr>
          <w:trHeight w:val="334"/>
        </w:trPr>
        <w:tc>
          <w:tcPr>
            <w:tcW w:w="398" w:type="dxa"/>
            <w:tcBorders>
              <w:top w:val="single" w:sz="4" w:space="0" w:color="000000"/>
              <w:left w:val="single" w:sz="4" w:space="0" w:color="000000"/>
              <w:bottom w:val="single" w:sz="4" w:space="0" w:color="000000"/>
              <w:right w:val="nil"/>
            </w:tcBorders>
            <w:hideMark/>
          </w:tcPr>
          <w:p w:rsidR="00837A4C" w:rsidRPr="005E1F9D" w:rsidRDefault="00837A4C">
            <w:pPr>
              <w:spacing w:line="276" w:lineRule="auto"/>
              <w:rPr>
                <w:rFonts w:eastAsia="Calibri"/>
                <w:lang w:eastAsia="ar-SA"/>
              </w:rPr>
            </w:pPr>
            <w:r w:rsidRPr="005E1F9D">
              <w:rPr>
                <w:rFonts w:eastAsia="Calibri"/>
                <w:lang w:val="tt-RU" w:eastAsia="ar-SA"/>
              </w:rPr>
              <w:t>2</w:t>
            </w:r>
          </w:p>
        </w:tc>
        <w:tc>
          <w:tcPr>
            <w:tcW w:w="1701" w:type="dxa"/>
            <w:tcBorders>
              <w:top w:val="single" w:sz="4" w:space="0" w:color="000000"/>
              <w:left w:val="single" w:sz="4" w:space="0" w:color="000000"/>
              <w:bottom w:val="single" w:sz="4" w:space="0" w:color="000000"/>
              <w:right w:val="nil"/>
            </w:tcBorders>
            <w:hideMark/>
          </w:tcPr>
          <w:p w:rsidR="00837A4C" w:rsidRPr="005E1F9D" w:rsidRDefault="00837A4C">
            <w:pPr>
              <w:spacing w:line="276" w:lineRule="auto"/>
              <w:rPr>
                <w:lang w:val="tt-RU" w:eastAsia="en-US"/>
              </w:rPr>
            </w:pPr>
            <w:r w:rsidRPr="005E1F9D">
              <w:rPr>
                <w:lang w:val="tt-RU" w:eastAsia="en-US"/>
              </w:rPr>
              <w:t>Зиангирова Рамзия Минзуфаровна</w:t>
            </w:r>
          </w:p>
        </w:tc>
        <w:tc>
          <w:tcPr>
            <w:tcW w:w="1701" w:type="dxa"/>
            <w:tcBorders>
              <w:top w:val="single" w:sz="4" w:space="0" w:color="000000"/>
              <w:left w:val="single" w:sz="4" w:space="0" w:color="000000"/>
              <w:bottom w:val="single" w:sz="4" w:space="0" w:color="000000"/>
              <w:right w:val="nil"/>
            </w:tcBorders>
            <w:hideMark/>
          </w:tcPr>
          <w:p w:rsidR="00837A4C" w:rsidRPr="005E1F9D" w:rsidRDefault="00837A4C" w:rsidP="00837A4C">
            <w:pPr>
              <w:pStyle w:val="a5"/>
              <w:shd w:val="clear" w:color="auto" w:fill="FFFFFF"/>
              <w:spacing w:after="150"/>
              <w:rPr>
                <w:rFonts w:eastAsiaTheme="minorEastAsia"/>
                <w:color w:val="000000" w:themeColor="text1"/>
              </w:rPr>
            </w:pPr>
            <w:r w:rsidRPr="005E1F9D">
              <w:t>Татарский язык и литература.</w:t>
            </w:r>
          </w:p>
        </w:tc>
        <w:tc>
          <w:tcPr>
            <w:tcW w:w="2692" w:type="dxa"/>
            <w:tcBorders>
              <w:top w:val="single" w:sz="4" w:space="0" w:color="000000"/>
              <w:left w:val="single" w:sz="4" w:space="0" w:color="000000"/>
              <w:bottom w:val="single" w:sz="4" w:space="0" w:color="000000"/>
              <w:right w:val="nil"/>
            </w:tcBorders>
            <w:hideMark/>
          </w:tcPr>
          <w:p w:rsidR="00837A4C" w:rsidRPr="005E1F9D" w:rsidRDefault="00837A4C" w:rsidP="00837A4C">
            <w:r w:rsidRPr="005E1F9D">
              <w:rPr>
                <w:color w:val="000000"/>
              </w:rPr>
              <w:t xml:space="preserve">«Использование трудов известного учёного и писателя Ризы </w:t>
            </w:r>
            <w:proofErr w:type="spellStart"/>
            <w:r w:rsidRPr="005E1F9D">
              <w:rPr>
                <w:color w:val="000000"/>
              </w:rPr>
              <w:t>Фахретдина</w:t>
            </w:r>
            <w:proofErr w:type="spellEnd"/>
            <w:r w:rsidRPr="005E1F9D">
              <w:rPr>
                <w:color w:val="000000"/>
              </w:rPr>
              <w:t xml:space="preserve"> в </w:t>
            </w:r>
            <w:proofErr w:type="spellStart"/>
            <w:r w:rsidRPr="005E1F9D">
              <w:rPr>
                <w:color w:val="000000"/>
              </w:rPr>
              <w:t>учебно</w:t>
            </w:r>
            <w:proofErr w:type="spellEnd"/>
            <w:r w:rsidRPr="005E1F9D">
              <w:rPr>
                <w:color w:val="000000"/>
              </w:rPr>
              <w:t xml:space="preserve"> - воспитательном процессе»</w:t>
            </w:r>
            <w:r w:rsidRPr="005E1F9D">
              <w:rPr>
                <w:color w:val="000000"/>
              </w:rPr>
              <w:t>.</w:t>
            </w:r>
            <w:r w:rsidRPr="005E1F9D">
              <w:rPr>
                <w:rFonts w:eastAsiaTheme="minorEastAsia"/>
                <w:bCs/>
                <w:color w:val="000000" w:themeColor="text1"/>
                <w:lang w:val="tt-RU"/>
              </w:rPr>
              <w:t>Семинар</w:t>
            </w:r>
            <w:r w:rsidRPr="005E1F9D">
              <w:rPr>
                <w:color w:val="000000"/>
              </w:rPr>
              <w:t xml:space="preserve"> </w:t>
            </w:r>
            <w:proofErr w:type="spellStart"/>
            <w:r w:rsidRPr="005E1F9D">
              <w:rPr>
                <w:color w:val="000000"/>
              </w:rPr>
              <w:t>Нижне</w:t>
            </w:r>
            <w:r w:rsidRPr="005E1F9D">
              <w:rPr>
                <w:color w:val="000000"/>
              </w:rPr>
              <w:t>ч</w:t>
            </w:r>
            <w:r w:rsidRPr="005E1F9D">
              <w:rPr>
                <w:color w:val="000000"/>
              </w:rPr>
              <w:t>ершилинской</w:t>
            </w:r>
            <w:proofErr w:type="spellEnd"/>
            <w:r w:rsidRPr="005E1F9D">
              <w:rPr>
                <w:color w:val="000000"/>
              </w:rPr>
              <w:t xml:space="preserve"> </w:t>
            </w:r>
            <w:r w:rsidRPr="005E1F9D">
              <w:rPr>
                <w:color w:val="000000"/>
              </w:rPr>
              <w:t xml:space="preserve"> ООШ</w:t>
            </w:r>
            <w:r w:rsidRPr="005E1F9D">
              <w:rPr>
                <w:color w:val="000000"/>
              </w:rPr>
              <w:t xml:space="preserve">  </w:t>
            </w:r>
          </w:p>
        </w:tc>
        <w:tc>
          <w:tcPr>
            <w:tcW w:w="2268" w:type="dxa"/>
            <w:tcBorders>
              <w:top w:val="single" w:sz="4" w:space="0" w:color="000000"/>
              <w:left w:val="single" w:sz="4" w:space="0" w:color="000000"/>
              <w:bottom w:val="single" w:sz="4" w:space="0" w:color="000000"/>
              <w:right w:val="nil"/>
            </w:tcBorders>
            <w:hideMark/>
          </w:tcPr>
          <w:p w:rsidR="00837A4C" w:rsidRPr="005E1F9D" w:rsidRDefault="00837A4C" w:rsidP="00837A4C">
            <w:pPr>
              <w:jc w:val="center"/>
              <w:rPr>
                <w:rFonts w:eastAsiaTheme="minorEastAsia"/>
                <w:bCs/>
                <w:color w:val="000000" w:themeColor="text1"/>
                <w:lang w:val="tt-RU"/>
              </w:rPr>
            </w:pPr>
            <w:r w:rsidRPr="005E1F9D">
              <w:rPr>
                <w:rFonts w:eastAsiaTheme="minorEastAsia"/>
                <w:color w:val="000000" w:themeColor="text1"/>
              </w:rPr>
              <w:t>Региональный</w:t>
            </w:r>
            <w:r w:rsidRPr="005E1F9D">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rsidR="00837A4C" w:rsidRPr="005E1F9D" w:rsidRDefault="00837A4C" w:rsidP="00A14C43">
            <w:pPr>
              <w:rPr>
                <w:rFonts w:eastAsiaTheme="minorEastAsia"/>
                <w:bCs/>
                <w:color w:val="000000" w:themeColor="text1"/>
                <w:lang w:val="tt-RU"/>
              </w:rPr>
            </w:pPr>
            <w:r w:rsidRPr="005E1F9D">
              <w:rPr>
                <w:rFonts w:eastAsiaTheme="minorEastAsia"/>
                <w:bCs/>
                <w:color w:val="000000" w:themeColor="text1"/>
                <w:lang w:val="tt-RU"/>
              </w:rPr>
              <w:t>03.02.2023</w:t>
            </w:r>
          </w:p>
        </w:tc>
      </w:tr>
      <w:tr w:rsidR="00826F1F" w:rsidRPr="005E1F9D" w:rsidTr="00236C48">
        <w:trPr>
          <w:trHeight w:val="334"/>
        </w:trPr>
        <w:tc>
          <w:tcPr>
            <w:tcW w:w="39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val="tt-RU" w:eastAsia="ar-SA"/>
              </w:rPr>
            </w:pPr>
            <w:r w:rsidRPr="005E1F9D">
              <w:rPr>
                <w:rFonts w:eastAsia="Calibri"/>
                <w:lang w:val="tt-RU" w:eastAsia="ar-SA"/>
              </w:rPr>
              <w:lastRenderedPageBreak/>
              <w:t>3</w:t>
            </w:r>
          </w:p>
        </w:tc>
        <w:tc>
          <w:tcPr>
            <w:tcW w:w="1701" w:type="dxa"/>
            <w:tcBorders>
              <w:top w:val="single" w:sz="4" w:space="0" w:color="000000"/>
              <w:left w:val="single" w:sz="4" w:space="0" w:color="000000"/>
              <w:bottom w:val="single" w:sz="4" w:space="0" w:color="000000"/>
              <w:right w:val="nil"/>
            </w:tcBorders>
            <w:hideMark/>
          </w:tcPr>
          <w:p w:rsidR="00826F1F" w:rsidRPr="005E1F9D" w:rsidRDefault="00837A4C">
            <w:pPr>
              <w:spacing w:line="276" w:lineRule="auto"/>
              <w:rPr>
                <w:lang w:val="tt-RU" w:eastAsia="en-US"/>
              </w:rPr>
            </w:pPr>
            <w:r w:rsidRPr="005E1F9D">
              <w:rPr>
                <w:lang w:val="tt-RU" w:eastAsia="en-US"/>
              </w:rPr>
              <w:t>Бадрутдинова М.М</w:t>
            </w:r>
          </w:p>
        </w:tc>
        <w:tc>
          <w:tcPr>
            <w:tcW w:w="1701" w:type="dxa"/>
            <w:tcBorders>
              <w:top w:val="single" w:sz="4" w:space="0" w:color="000000"/>
              <w:left w:val="single" w:sz="4" w:space="0" w:color="000000"/>
              <w:bottom w:val="single" w:sz="4" w:space="0" w:color="000000"/>
              <w:right w:val="nil"/>
            </w:tcBorders>
            <w:hideMark/>
          </w:tcPr>
          <w:p w:rsidR="00826F1F" w:rsidRPr="005E1F9D" w:rsidRDefault="00837A4C">
            <w:pPr>
              <w:spacing w:line="276" w:lineRule="auto"/>
              <w:rPr>
                <w:lang w:val="tt-RU" w:eastAsia="en-US"/>
              </w:rPr>
            </w:pPr>
            <w:r w:rsidRPr="005E1F9D">
              <w:rPr>
                <w:lang w:val="tt-RU" w:eastAsia="en-US"/>
              </w:rPr>
              <w:t>Начальные классы</w:t>
            </w:r>
          </w:p>
        </w:tc>
        <w:tc>
          <w:tcPr>
            <w:tcW w:w="2692" w:type="dxa"/>
            <w:tcBorders>
              <w:top w:val="single" w:sz="4" w:space="0" w:color="000000"/>
              <w:left w:val="single" w:sz="4" w:space="0" w:color="000000"/>
              <w:bottom w:val="single" w:sz="4" w:space="0" w:color="000000"/>
              <w:right w:val="nil"/>
            </w:tcBorders>
            <w:hideMark/>
          </w:tcPr>
          <w:p w:rsidR="00826F1F" w:rsidRPr="005E1F9D" w:rsidRDefault="00837A4C">
            <w:pPr>
              <w:spacing w:line="276" w:lineRule="auto"/>
              <w:rPr>
                <w:lang w:eastAsia="en-US"/>
              </w:rPr>
            </w:pPr>
            <w:r w:rsidRPr="005E1F9D">
              <w:rPr>
                <w:lang w:val="tt-RU" w:eastAsia="en-US"/>
              </w:rPr>
              <w:t>Педагогический практикум «Современные технологий при организации учебной деятельности и современный урок».</w:t>
            </w:r>
          </w:p>
        </w:tc>
        <w:tc>
          <w:tcPr>
            <w:tcW w:w="2268" w:type="dxa"/>
            <w:tcBorders>
              <w:top w:val="single" w:sz="4" w:space="0" w:color="000000"/>
              <w:left w:val="single" w:sz="4" w:space="0" w:color="000000"/>
              <w:bottom w:val="single" w:sz="4" w:space="0" w:color="000000"/>
              <w:right w:val="nil"/>
            </w:tcBorders>
            <w:hideMark/>
          </w:tcPr>
          <w:p w:rsidR="00826F1F" w:rsidRPr="005E1F9D" w:rsidRDefault="00837A4C">
            <w:pPr>
              <w:spacing w:line="276" w:lineRule="auto"/>
              <w:rPr>
                <w:lang w:val="tt-RU" w:eastAsia="en-US"/>
              </w:rPr>
            </w:pPr>
            <w:r w:rsidRPr="005E1F9D">
              <w:rPr>
                <w:lang w:val="tt-RU" w:eastAsia="en-US"/>
              </w:rPr>
              <w:t>ОУ</w:t>
            </w:r>
            <w:r w:rsidR="00826F1F" w:rsidRPr="005E1F9D">
              <w:rPr>
                <w:lang w:val="tt-RU" w:eastAsia="en-US"/>
              </w:rPr>
              <w:t xml:space="preserve">  </w:t>
            </w:r>
          </w:p>
        </w:tc>
        <w:tc>
          <w:tcPr>
            <w:tcW w:w="850" w:type="dxa"/>
            <w:tcBorders>
              <w:top w:val="single" w:sz="4" w:space="0" w:color="000000"/>
              <w:left w:val="single" w:sz="4" w:space="0" w:color="000000"/>
              <w:bottom w:val="single" w:sz="4" w:space="0" w:color="000000"/>
              <w:right w:val="single" w:sz="4" w:space="0" w:color="000000"/>
            </w:tcBorders>
            <w:hideMark/>
          </w:tcPr>
          <w:p w:rsidR="00826F1F" w:rsidRPr="005E1F9D" w:rsidRDefault="00837A4C" w:rsidP="00837A4C">
            <w:pPr>
              <w:spacing w:line="276" w:lineRule="auto"/>
              <w:rPr>
                <w:lang w:val="tt-RU" w:eastAsia="en-US"/>
              </w:rPr>
            </w:pPr>
            <w:r w:rsidRPr="005E1F9D">
              <w:rPr>
                <w:lang w:val="tt-RU" w:eastAsia="en-US"/>
              </w:rPr>
              <w:t>16.12</w:t>
            </w:r>
            <w:r w:rsidR="00826F1F" w:rsidRPr="005E1F9D">
              <w:rPr>
                <w:lang w:val="tt-RU" w:eastAsia="en-US"/>
              </w:rPr>
              <w:t xml:space="preserve">.2022  </w:t>
            </w:r>
          </w:p>
        </w:tc>
      </w:tr>
      <w:tr w:rsidR="00826F1F" w:rsidRPr="005E1F9D" w:rsidTr="00236C48">
        <w:trPr>
          <w:trHeight w:val="334"/>
        </w:trPr>
        <w:tc>
          <w:tcPr>
            <w:tcW w:w="39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Theme="minorHAnsi"/>
                <w:lang w:eastAsia="en-US"/>
              </w:rPr>
            </w:pPr>
          </w:p>
        </w:tc>
        <w:tc>
          <w:tcPr>
            <w:tcW w:w="1701" w:type="dxa"/>
            <w:tcBorders>
              <w:top w:val="single" w:sz="4" w:space="0" w:color="000000"/>
              <w:left w:val="single" w:sz="4" w:space="0" w:color="000000"/>
              <w:bottom w:val="single" w:sz="4" w:space="0" w:color="000000"/>
              <w:right w:val="nil"/>
            </w:tcBorders>
            <w:hideMark/>
          </w:tcPr>
          <w:p w:rsidR="00826F1F" w:rsidRPr="005E1F9D" w:rsidRDefault="00763129">
            <w:pPr>
              <w:spacing w:line="276" w:lineRule="auto"/>
              <w:rPr>
                <w:lang w:val="tt-RU" w:eastAsia="en-US"/>
              </w:rPr>
            </w:pPr>
            <w:r w:rsidRPr="005E1F9D">
              <w:rPr>
                <w:lang w:val="tt-RU" w:eastAsia="en-US"/>
              </w:rPr>
              <w:t>Сабирзянова Г.Х.</w:t>
            </w:r>
          </w:p>
        </w:tc>
        <w:tc>
          <w:tcPr>
            <w:tcW w:w="1701"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val="tt-RU" w:eastAsia="en-US"/>
              </w:rPr>
            </w:pPr>
            <w:r w:rsidRPr="005E1F9D">
              <w:rPr>
                <w:lang w:val="tt-RU" w:eastAsia="en-US"/>
              </w:rPr>
              <w:t>Родной (татарский) язык</w:t>
            </w:r>
          </w:p>
        </w:tc>
        <w:tc>
          <w:tcPr>
            <w:tcW w:w="2692" w:type="dxa"/>
            <w:tcBorders>
              <w:top w:val="single" w:sz="4" w:space="0" w:color="000000"/>
              <w:left w:val="single" w:sz="4" w:space="0" w:color="000000"/>
              <w:bottom w:val="single" w:sz="4" w:space="0" w:color="000000"/>
              <w:right w:val="nil"/>
            </w:tcBorders>
            <w:hideMark/>
          </w:tcPr>
          <w:p w:rsidR="00826F1F" w:rsidRPr="005E1F9D" w:rsidRDefault="00763129">
            <w:pPr>
              <w:spacing w:line="276" w:lineRule="auto"/>
              <w:rPr>
                <w:lang w:val="tt-RU" w:eastAsia="en-US"/>
              </w:rPr>
            </w:pPr>
            <w:r w:rsidRPr="005E1F9D">
              <w:rPr>
                <w:lang w:val="tt-RU"/>
              </w:rPr>
              <w:t>"Мәшһүр галим, язучы Ризаэддин Фәхретдин хезмәтләрен уку-тәрбия процессында куллану" буенча төбәк-ара гамәли семинарда катнашучы</w:t>
            </w:r>
          </w:p>
        </w:tc>
        <w:tc>
          <w:tcPr>
            <w:tcW w:w="2268" w:type="dxa"/>
            <w:tcBorders>
              <w:top w:val="single" w:sz="4" w:space="0" w:color="000000"/>
              <w:left w:val="single" w:sz="4" w:space="0" w:color="000000"/>
              <w:bottom w:val="single" w:sz="4" w:space="0" w:color="000000"/>
              <w:right w:val="nil"/>
            </w:tcBorders>
            <w:hideMark/>
          </w:tcPr>
          <w:p w:rsidR="00826F1F" w:rsidRPr="005E1F9D" w:rsidRDefault="00826F1F" w:rsidP="00763129">
            <w:pPr>
              <w:spacing w:line="276" w:lineRule="auto"/>
              <w:rPr>
                <w:lang w:val="tt-RU" w:eastAsia="en-US"/>
              </w:rPr>
            </w:pPr>
            <w:r w:rsidRPr="005E1F9D">
              <w:rPr>
                <w:lang w:val="tt-RU" w:eastAsia="en-US"/>
              </w:rPr>
              <w:t>Ре</w:t>
            </w:r>
            <w:r w:rsidR="00763129" w:rsidRPr="005E1F9D">
              <w:rPr>
                <w:lang w:val="tt-RU" w:eastAsia="en-US"/>
              </w:rPr>
              <w:t>гиональный</w:t>
            </w:r>
          </w:p>
        </w:tc>
        <w:tc>
          <w:tcPr>
            <w:tcW w:w="850" w:type="dxa"/>
            <w:tcBorders>
              <w:top w:val="single" w:sz="4" w:space="0" w:color="000000"/>
              <w:left w:val="single" w:sz="4" w:space="0" w:color="000000"/>
              <w:bottom w:val="single" w:sz="4" w:space="0" w:color="000000"/>
              <w:right w:val="single" w:sz="4" w:space="0" w:color="000000"/>
            </w:tcBorders>
            <w:hideMark/>
          </w:tcPr>
          <w:p w:rsidR="00826F1F" w:rsidRPr="005E1F9D" w:rsidRDefault="00763129">
            <w:pPr>
              <w:spacing w:line="276" w:lineRule="auto"/>
              <w:rPr>
                <w:lang w:val="tt-RU" w:eastAsia="en-US"/>
              </w:rPr>
            </w:pPr>
            <w:r w:rsidRPr="005E1F9D">
              <w:rPr>
                <w:lang w:val="tt-RU" w:eastAsia="en-US"/>
              </w:rPr>
              <w:t>апрель 2023</w:t>
            </w:r>
          </w:p>
        </w:tc>
      </w:tr>
      <w:tr w:rsidR="00826F1F" w:rsidRPr="005E1F9D" w:rsidTr="00236C48">
        <w:trPr>
          <w:trHeight w:val="334"/>
        </w:trPr>
        <w:tc>
          <w:tcPr>
            <w:tcW w:w="398" w:type="dxa"/>
            <w:tcBorders>
              <w:top w:val="single" w:sz="4" w:space="0" w:color="000000"/>
              <w:left w:val="single" w:sz="4" w:space="0" w:color="000000"/>
              <w:bottom w:val="single" w:sz="4" w:space="0" w:color="000000"/>
              <w:right w:val="nil"/>
            </w:tcBorders>
          </w:tcPr>
          <w:p w:rsidR="00826F1F" w:rsidRPr="005E1F9D" w:rsidRDefault="00826F1F">
            <w:pPr>
              <w:spacing w:line="276" w:lineRule="auto"/>
              <w:rPr>
                <w:rFonts w:eastAsia="Calibri"/>
                <w:lang w:val="tt-RU" w:eastAsia="ar-SA"/>
              </w:rPr>
            </w:pPr>
          </w:p>
        </w:tc>
        <w:tc>
          <w:tcPr>
            <w:tcW w:w="1701" w:type="dxa"/>
            <w:tcBorders>
              <w:top w:val="single" w:sz="4" w:space="0" w:color="000000"/>
              <w:left w:val="single" w:sz="4" w:space="0" w:color="000000"/>
              <w:bottom w:val="single" w:sz="4" w:space="0" w:color="000000"/>
              <w:right w:val="nil"/>
            </w:tcBorders>
            <w:hideMark/>
          </w:tcPr>
          <w:p w:rsidR="00826F1F" w:rsidRPr="005E1F9D" w:rsidRDefault="00046514">
            <w:pPr>
              <w:spacing w:line="276" w:lineRule="auto"/>
              <w:rPr>
                <w:lang w:val="tt-RU" w:eastAsia="en-US"/>
              </w:rPr>
            </w:pPr>
            <w:r w:rsidRPr="005E1F9D">
              <w:rPr>
                <w:lang w:val="tt-RU" w:eastAsia="en-US"/>
              </w:rPr>
              <w:t>Магизянова Р.С.</w:t>
            </w:r>
          </w:p>
        </w:tc>
        <w:tc>
          <w:tcPr>
            <w:tcW w:w="1701" w:type="dxa"/>
            <w:tcBorders>
              <w:top w:val="single" w:sz="4" w:space="0" w:color="000000"/>
              <w:left w:val="single" w:sz="4" w:space="0" w:color="000000"/>
              <w:bottom w:val="single" w:sz="4" w:space="0" w:color="000000"/>
              <w:right w:val="nil"/>
            </w:tcBorders>
            <w:hideMark/>
          </w:tcPr>
          <w:p w:rsidR="00826F1F" w:rsidRPr="005E1F9D" w:rsidRDefault="00046514">
            <w:pPr>
              <w:spacing w:line="276" w:lineRule="auto"/>
              <w:rPr>
                <w:lang w:val="tt-RU" w:eastAsia="en-US"/>
              </w:rPr>
            </w:pPr>
            <w:r w:rsidRPr="005E1F9D">
              <w:rPr>
                <w:lang w:val="tt-RU" w:eastAsia="en-US"/>
              </w:rPr>
              <w:t>география</w:t>
            </w:r>
          </w:p>
        </w:tc>
        <w:tc>
          <w:tcPr>
            <w:tcW w:w="2692" w:type="dxa"/>
            <w:tcBorders>
              <w:top w:val="single" w:sz="4" w:space="0" w:color="000000"/>
              <w:left w:val="single" w:sz="4" w:space="0" w:color="000000"/>
              <w:bottom w:val="single" w:sz="4" w:space="0" w:color="000000"/>
              <w:right w:val="nil"/>
            </w:tcBorders>
            <w:hideMark/>
          </w:tcPr>
          <w:p w:rsidR="00826F1F" w:rsidRPr="005E1F9D" w:rsidRDefault="00046514">
            <w:pPr>
              <w:spacing w:line="276" w:lineRule="auto"/>
              <w:rPr>
                <w:lang w:val="tt-RU" w:eastAsia="en-US"/>
              </w:rPr>
            </w:pPr>
            <w:r w:rsidRPr="005E1F9D">
              <w:rPr>
                <w:lang w:val="tt-RU" w:eastAsia="en-US"/>
              </w:rPr>
              <w:t>Этнокультурный компонент при изучении географии.</w:t>
            </w:r>
          </w:p>
        </w:tc>
        <w:tc>
          <w:tcPr>
            <w:tcW w:w="2268" w:type="dxa"/>
            <w:tcBorders>
              <w:top w:val="single" w:sz="4" w:space="0" w:color="000000"/>
              <w:left w:val="single" w:sz="4" w:space="0" w:color="000000"/>
              <w:bottom w:val="single" w:sz="4" w:space="0" w:color="000000"/>
              <w:right w:val="nil"/>
            </w:tcBorders>
          </w:tcPr>
          <w:p w:rsidR="00826F1F" w:rsidRPr="005E1F9D" w:rsidRDefault="00826F1F">
            <w:pPr>
              <w:spacing w:line="276" w:lineRule="auto"/>
              <w:rPr>
                <w:lang w:val="tt-RU" w:eastAsia="en-US"/>
              </w:rPr>
            </w:pPr>
            <w:r w:rsidRPr="005E1F9D">
              <w:rPr>
                <w:lang w:val="tt-RU" w:eastAsia="en-US"/>
              </w:rPr>
              <w:t>Муниципальный</w:t>
            </w:r>
          </w:p>
          <w:p w:rsidR="00826F1F" w:rsidRPr="005E1F9D" w:rsidRDefault="00826F1F">
            <w:pPr>
              <w:spacing w:line="276" w:lineRule="auto"/>
              <w:rPr>
                <w:lang w:val="tt-RU" w:eastAsia="en-US"/>
              </w:rPr>
            </w:pPr>
          </w:p>
        </w:tc>
        <w:tc>
          <w:tcPr>
            <w:tcW w:w="850" w:type="dxa"/>
            <w:tcBorders>
              <w:top w:val="single" w:sz="4" w:space="0" w:color="000000"/>
              <w:left w:val="single" w:sz="4" w:space="0" w:color="000000"/>
              <w:bottom w:val="single" w:sz="4" w:space="0" w:color="000000"/>
              <w:right w:val="single" w:sz="4" w:space="0" w:color="000000"/>
            </w:tcBorders>
            <w:hideMark/>
          </w:tcPr>
          <w:p w:rsidR="00826F1F" w:rsidRPr="005E1F9D" w:rsidRDefault="00826F1F">
            <w:pPr>
              <w:spacing w:line="276" w:lineRule="auto"/>
              <w:rPr>
                <w:lang w:val="tt-RU" w:eastAsia="en-US"/>
              </w:rPr>
            </w:pPr>
            <w:r w:rsidRPr="005E1F9D">
              <w:rPr>
                <w:lang w:val="tt-RU" w:eastAsia="en-US"/>
              </w:rPr>
              <w:t>апрел</w:t>
            </w:r>
            <w:r w:rsidRPr="005E1F9D">
              <w:rPr>
                <w:lang w:eastAsia="en-US"/>
              </w:rPr>
              <w:t>ь</w:t>
            </w:r>
          </w:p>
        </w:tc>
      </w:tr>
    </w:tbl>
    <w:p w:rsidR="00826F1F" w:rsidRPr="005E1F9D" w:rsidRDefault="00826F1F" w:rsidP="00826F1F">
      <w:pPr>
        <w:rPr>
          <w:rFonts w:eastAsia="Calibri"/>
          <w:lang w:eastAsia="ar-SA"/>
        </w:rPr>
      </w:pPr>
    </w:p>
    <w:p w:rsidR="00826F1F" w:rsidRPr="005E1F9D" w:rsidRDefault="00826F1F" w:rsidP="00826F1F">
      <w:pPr>
        <w:rPr>
          <w:rFonts w:eastAsia="Calibri"/>
          <w:lang w:eastAsia="ar-SA"/>
        </w:rPr>
      </w:pPr>
    </w:p>
    <w:p w:rsidR="00826F1F" w:rsidRPr="005E1F9D" w:rsidRDefault="00826F1F" w:rsidP="00826F1F">
      <w:pPr>
        <w:rPr>
          <w:rFonts w:eastAsia="Calibri"/>
          <w:lang w:eastAsia="ar-SA"/>
        </w:rPr>
      </w:pPr>
      <w:r w:rsidRPr="005E1F9D">
        <w:rPr>
          <w:rFonts w:eastAsia="Calibri"/>
          <w:lang w:eastAsia="ar-SA"/>
        </w:rPr>
        <w:t>6.2.Проведение открытых уроков</w:t>
      </w:r>
    </w:p>
    <w:tbl>
      <w:tblPr>
        <w:tblW w:w="10071" w:type="dxa"/>
        <w:tblInd w:w="-5" w:type="dxa"/>
        <w:tblLayout w:type="fixed"/>
        <w:tblLook w:val="04A0" w:firstRow="1" w:lastRow="0" w:firstColumn="1" w:lastColumn="0" w:noHBand="0" w:noVBand="1"/>
      </w:tblPr>
      <w:tblGrid>
        <w:gridCol w:w="378"/>
        <w:gridCol w:w="1615"/>
        <w:gridCol w:w="1615"/>
        <w:gridCol w:w="3232"/>
        <w:gridCol w:w="1479"/>
        <w:gridCol w:w="1717"/>
        <w:gridCol w:w="35"/>
      </w:tblGrid>
      <w:tr w:rsidR="00826F1F" w:rsidRPr="005E1F9D" w:rsidTr="003616FA">
        <w:trPr>
          <w:trHeight w:val="667"/>
        </w:trPr>
        <w:tc>
          <w:tcPr>
            <w:tcW w:w="37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w:t>
            </w:r>
          </w:p>
        </w:tc>
        <w:tc>
          <w:tcPr>
            <w:tcW w:w="1615"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Ф.И.О.</w:t>
            </w:r>
          </w:p>
        </w:tc>
        <w:tc>
          <w:tcPr>
            <w:tcW w:w="1615"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Предмет</w:t>
            </w:r>
          </w:p>
        </w:tc>
        <w:tc>
          <w:tcPr>
            <w:tcW w:w="3232"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Наименование мероприятия</w:t>
            </w:r>
          </w:p>
        </w:tc>
        <w:tc>
          <w:tcPr>
            <w:tcW w:w="1479"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 xml:space="preserve">Уровень </w:t>
            </w:r>
          </w:p>
        </w:tc>
        <w:tc>
          <w:tcPr>
            <w:tcW w:w="1752" w:type="dxa"/>
            <w:gridSpan w:val="2"/>
            <w:tcBorders>
              <w:top w:val="single" w:sz="4" w:space="0" w:color="000000"/>
              <w:left w:val="single" w:sz="4" w:space="0" w:color="000000"/>
              <w:bottom w:val="single" w:sz="4" w:space="0" w:color="000000"/>
              <w:right w:val="single" w:sz="4" w:space="0" w:color="000000"/>
            </w:tcBorders>
            <w:hideMark/>
          </w:tcPr>
          <w:p w:rsidR="00826F1F" w:rsidRPr="005E1F9D" w:rsidRDefault="00826F1F">
            <w:pPr>
              <w:spacing w:line="276" w:lineRule="auto"/>
              <w:rPr>
                <w:rFonts w:eastAsia="Calibri"/>
                <w:lang w:eastAsia="ar-SA"/>
              </w:rPr>
            </w:pPr>
            <w:r w:rsidRPr="005E1F9D">
              <w:rPr>
                <w:rFonts w:eastAsia="Calibri"/>
                <w:lang w:eastAsia="ar-SA"/>
              </w:rPr>
              <w:t>Дата проведения</w:t>
            </w:r>
          </w:p>
        </w:tc>
      </w:tr>
      <w:tr w:rsidR="00826F1F" w:rsidRPr="005E1F9D" w:rsidTr="003616FA">
        <w:trPr>
          <w:trHeight w:val="341"/>
        </w:trPr>
        <w:tc>
          <w:tcPr>
            <w:tcW w:w="378" w:type="dxa"/>
            <w:tcBorders>
              <w:top w:val="single" w:sz="4" w:space="0" w:color="000000"/>
              <w:left w:val="single" w:sz="4" w:space="0" w:color="000000"/>
              <w:bottom w:val="nil"/>
              <w:right w:val="nil"/>
            </w:tcBorders>
          </w:tcPr>
          <w:p w:rsidR="00826F1F" w:rsidRPr="005E1F9D" w:rsidRDefault="00826F1F">
            <w:pPr>
              <w:spacing w:line="276" w:lineRule="auto"/>
              <w:rPr>
                <w:rFonts w:eastAsia="Calibri"/>
                <w:lang w:eastAsia="ar-SA"/>
              </w:rPr>
            </w:pPr>
            <w:r w:rsidRPr="005E1F9D">
              <w:rPr>
                <w:rFonts w:eastAsia="Calibri"/>
                <w:lang w:val="tt-RU" w:eastAsia="ar-SA"/>
              </w:rPr>
              <w:t>1</w:t>
            </w:r>
          </w:p>
          <w:p w:rsidR="00826F1F" w:rsidRPr="005E1F9D" w:rsidRDefault="00826F1F">
            <w:pPr>
              <w:spacing w:line="276" w:lineRule="auto"/>
              <w:rPr>
                <w:rFonts w:eastAsia="Calibri"/>
                <w:lang w:val="tt-RU" w:eastAsia="ar-SA"/>
              </w:rPr>
            </w:pPr>
          </w:p>
        </w:tc>
        <w:tc>
          <w:tcPr>
            <w:tcW w:w="1615" w:type="dxa"/>
            <w:tcBorders>
              <w:top w:val="single" w:sz="4" w:space="0" w:color="000000"/>
              <w:left w:val="single" w:sz="4" w:space="0" w:color="000000"/>
              <w:bottom w:val="nil"/>
              <w:right w:val="nil"/>
            </w:tcBorders>
            <w:hideMark/>
          </w:tcPr>
          <w:p w:rsidR="00826F1F" w:rsidRPr="005E1F9D" w:rsidRDefault="00D33666">
            <w:pPr>
              <w:spacing w:line="276" w:lineRule="auto"/>
              <w:rPr>
                <w:lang w:eastAsia="ar-SA"/>
              </w:rPr>
            </w:pPr>
            <w:r w:rsidRPr="005E1F9D">
              <w:rPr>
                <w:lang w:eastAsia="ar-SA"/>
              </w:rPr>
              <w:t>Зиангирова Р.М</w:t>
            </w:r>
          </w:p>
        </w:tc>
        <w:tc>
          <w:tcPr>
            <w:tcW w:w="1615" w:type="dxa"/>
            <w:tcBorders>
              <w:top w:val="single" w:sz="4" w:space="0" w:color="000000"/>
              <w:left w:val="single" w:sz="4" w:space="0" w:color="000000"/>
              <w:bottom w:val="single" w:sz="4" w:space="0" w:color="000000"/>
              <w:right w:val="nil"/>
            </w:tcBorders>
          </w:tcPr>
          <w:p w:rsidR="00826F1F" w:rsidRPr="005E1F9D" w:rsidRDefault="00D33666">
            <w:pPr>
              <w:spacing w:line="276" w:lineRule="auto"/>
              <w:rPr>
                <w:rFonts w:eastAsia="Calibri"/>
                <w:lang w:eastAsia="ar-SA"/>
              </w:rPr>
            </w:pPr>
            <w:r w:rsidRPr="005E1F9D">
              <w:t>Математика</w:t>
            </w:r>
          </w:p>
        </w:tc>
        <w:tc>
          <w:tcPr>
            <w:tcW w:w="3232" w:type="dxa"/>
            <w:tcBorders>
              <w:top w:val="single" w:sz="4" w:space="0" w:color="000000"/>
              <w:left w:val="single" w:sz="4" w:space="0" w:color="000000"/>
              <w:bottom w:val="single" w:sz="4" w:space="0" w:color="000000"/>
              <w:right w:val="nil"/>
            </w:tcBorders>
          </w:tcPr>
          <w:p w:rsidR="00826F1F" w:rsidRPr="005E1F9D" w:rsidRDefault="00D33666" w:rsidP="00D33666">
            <w:pPr>
              <w:spacing w:line="276" w:lineRule="auto"/>
              <w:rPr>
                <w:rFonts w:eastAsia="Calibri"/>
                <w:lang w:eastAsia="ar-SA"/>
              </w:rPr>
            </w:pPr>
            <w:r w:rsidRPr="005E1F9D">
              <w:t xml:space="preserve">  «Числа. Чётные и нечётные числа»</w:t>
            </w:r>
          </w:p>
        </w:tc>
        <w:tc>
          <w:tcPr>
            <w:tcW w:w="1479"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школьный</w:t>
            </w:r>
          </w:p>
        </w:tc>
        <w:tc>
          <w:tcPr>
            <w:tcW w:w="1752" w:type="dxa"/>
            <w:gridSpan w:val="2"/>
            <w:tcBorders>
              <w:top w:val="single" w:sz="4" w:space="0" w:color="000000"/>
              <w:left w:val="single" w:sz="4" w:space="0" w:color="000000"/>
              <w:bottom w:val="single" w:sz="4" w:space="0" w:color="000000"/>
              <w:right w:val="single" w:sz="4" w:space="0" w:color="000000"/>
            </w:tcBorders>
          </w:tcPr>
          <w:p w:rsidR="00826F1F" w:rsidRPr="005E1F9D" w:rsidRDefault="00D33666">
            <w:pPr>
              <w:spacing w:line="276" w:lineRule="auto"/>
              <w:rPr>
                <w:rFonts w:eastAsia="Calibri"/>
                <w:lang w:eastAsia="ar-SA"/>
              </w:rPr>
            </w:pPr>
            <w:r w:rsidRPr="005E1F9D">
              <w:t>13.09.2022</w:t>
            </w:r>
          </w:p>
        </w:tc>
      </w:tr>
      <w:tr w:rsidR="00826F1F" w:rsidRPr="005E1F9D" w:rsidTr="003616FA">
        <w:trPr>
          <w:trHeight w:val="341"/>
        </w:trPr>
        <w:tc>
          <w:tcPr>
            <w:tcW w:w="37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val="tt-RU" w:eastAsia="ar-SA"/>
              </w:rPr>
              <w:t>2</w:t>
            </w:r>
          </w:p>
        </w:tc>
        <w:tc>
          <w:tcPr>
            <w:tcW w:w="1615" w:type="dxa"/>
            <w:tcBorders>
              <w:top w:val="single" w:sz="4" w:space="0" w:color="000000"/>
              <w:left w:val="single" w:sz="4" w:space="0" w:color="000000"/>
              <w:bottom w:val="single" w:sz="4" w:space="0" w:color="000000"/>
              <w:right w:val="nil"/>
            </w:tcBorders>
            <w:hideMark/>
          </w:tcPr>
          <w:p w:rsidR="00826F1F" w:rsidRPr="005E1F9D" w:rsidRDefault="00D33666">
            <w:pPr>
              <w:spacing w:line="276" w:lineRule="auto"/>
              <w:rPr>
                <w:lang w:eastAsia="ar-SA"/>
              </w:rPr>
            </w:pPr>
            <w:proofErr w:type="spellStart"/>
            <w:r w:rsidRPr="005E1F9D">
              <w:rPr>
                <w:lang w:eastAsia="ar-SA"/>
              </w:rPr>
              <w:t>Бадрутдинова</w:t>
            </w:r>
            <w:proofErr w:type="spellEnd"/>
            <w:r w:rsidRPr="005E1F9D">
              <w:rPr>
                <w:lang w:eastAsia="ar-SA"/>
              </w:rPr>
              <w:t xml:space="preserve"> М.М.</w:t>
            </w:r>
          </w:p>
        </w:tc>
        <w:tc>
          <w:tcPr>
            <w:tcW w:w="1615" w:type="dxa"/>
            <w:tcBorders>
              <w:top w:val="single" w:sz="4" w:space="0" w:color="000000"/>
              <w:left w:val="single" w:sz="4" w:space="0" w:color="000000"/>
              <w:bottom w:val="single" w:sz="4" w:space="0" w:color="000000"/>
              <w:right w:val="nil"/>
            </w:tcBorders>
            <w:hideMark/>
          </w:tcPr>
          <w:p w:rsidR="00826F1F" w:rsidRPr="005E1F9D" w:rsidRDefault="00D33666">
            <w:pPr>
              <w:spacing w:line="276" w:lineRule="auto"/>
              <w:rPr>
                <w:rFonts w:eastAsia="Calibri"/>
                <w:lang w:eastAsia="ar-SA"/>
              </w:rPr>
            </w:pPr>
            <w:r w:rsidRPr="005E1F9D">
              <w:rPr>
                <w:rFonts w:eastAsia="Calibri"/>
                <w:lang w:eastAsia="ar-SA"/>
              </w:rPr>
              <w:t>Литературное чтение</w:t>
            </w:r>
            <w:r w:rsidR="00826F1F" w:rsidRPr="005E1F9D">
              <w:rPr>
                <w:rFonts w:eastAsia="Calibri"/>
                <w:lang w:eastAsia="ar-SA"/>
              </w:rPr>
              <w:t xml:space="preserve"> </w:t>
            </w:r>
          </w:p>
        </w:tc>
        <w:tc>
          <w:tcPr>
            <w:tcW w:w="3232" w:type="dxa"/>
            <w:tcBorders>
              <w:top w:val="single" w:sz="4" w:space="0" w:color="000000"/>
              <w:left w:val="single" w:sz="4" w:space="0" w:color="000000"/>
              <w:bottom w:val="single" w:sz="4" w:space="0" w:color="000000"/>
              <w:right w:val="nil"/>
            </w:tcBorders>
            <w:hideMark/>
          </w:tcPr>
          <w:p w:rsidR="00826F1F" w:rsidRPr="005E1F9D" w:rsidRDefault="00D33666" w:rsidP="00D33666">
            <w:pPr>
              <w:spacing w:line="276" w:lineRule="auto"/>
              <w:rPr>
                <w:rFonts w:eastAsia="Calibri"/>
                <w:lang w:eastAsia="ar-SA"/>
              </w:rPr>
            </w:pPr>
            <w:r w:rsidRPr="005E1F9D">
              <w:rPr>
                <w:rFonts w:eastAsia="Calibri"/>
                <w:lang w:eastAsia="ar-SA"/>
              </w:rPr>
              <w:t>«А.С.-великий русский поэт»</w:t>
            </w:r>
          </w:p>
        </w:tc>
        <w:tc>
          <w:tcPr>
            <w:tcW w:w="1479"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val="tt-RU" w:eastAsia="ar-SA"/>
              </w:rPr>
              <w:t>школьный</w:t>
            </w:r>
          </w:p>
        </w:tc>
        <w:tc>
          <w:tcPr>
            <w:tcW w:w="1752" w:type="dxa"/>
            <w:gridSpan w:val="2"/>
            <w:tcBorders>
              <w:top w:val="single" w:sz="4" w:space="0" w:color="000000"/>
              <w:left w:val="single" w:sz="4" w:space="0" w:color="000000"/>
              <w:bottom w:val="single" w:sz="4" w:space="0" w:color="000000"/>
              <w:right w:val="single" w:sz="4" w:space="0" w:color="000000"/>
            </w:tcBorders>
          </w:tcPr>
          <w:p w:rsidR="00826F1F" w:rsidRPr="005E1F9D" w:rsidRDefault="00826F1F">
            <w:pPr>
              <w:spacing w:line="276" w:lineRule="auto"/>
              <w:rPr>
                <w:rFonts w:eastAsia="Calibri"/>
                <w:lang w:eastAsia="ar-SA"/>
              </w:rPr>
            </w:pPr>
          </w:p>
          <w:p w:rsidR="00826F1F" w:rsidRPr="005E1F9D" w:rsidRDefault="00D33666">
            <w:pPr>
              <w:spacing w:line="276" w:lineRule="auto"/>
              <w:rPr>
                <w:rFonts w:eastAsia="Calibri"/>
                <w:lang w:eastAsia="ar-SA"/>
              </w:rPr>
            </w:pPr>
            <w:r w:rsidRPr="005E1F9D">
              <w:rPr>
                <w:rFonts w:eastAsia="Calibri"/>
                <w:lang w:eastAsia="ar-SA"/>
              </w:rPr>
              <w:t>13.10.21</w:t>
            </w:r>
          </w:p>
          <w:p w:rsidR="00826F1F" w:rsidRPr="005E1F9D" w:rsidRDefault="00826F1F">
            <w:pPr>
              <w:spacing w:line="276" w:lineRule="auto"/>
              <w:rPr>
                <w:rFonts w:eastAsia="Calibri"/>
                <w:lang w:eastAsia="ar-SA"/>
              </w:rPr>
            </w:pPr>
          </w:p>
        </w:tc>
      </w:tr>
      <w:tr w:rsidR="00826F1F" w:rsidRPr="005E1F9D" w:rsidTr="003616FA">
        <w:trPr>
          <w:trHeight w:val="341"/>
        </w:trPr>
        <w:tc>
          <w:tcPr>
            <w:tcW w:w="37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val="tt-RU" w:eastAsia="ar-SA"/>
              </w:rPr>
            </w:pPr>
            <w:r w:rsidRPr="005E1F9D">
              <w:rPr>
                <w:rFonts w:eastAsia="Calibri"/>
                <w:lang w:val="tt-RU" w:eastAsia="ar-SA"/>
              </w:rPr>
              <w:t>3</w:t>
            </w:r>
          </w:p>
        </w:tc>
        <w:tc>
          <w:tcPr>
            <w:tcW w:w="1615" w:type="dxa"/>
            <w:tcBorders>
              <w:top w:val="single" w:sz="4" w:space="0" w:color="000000"/>
              <w:left w:val="single" w:sz="4" w:space="0" w:color="000000"/>
              <w:bottom w:val="single" w:sz="4" w:space="0" w:color="000000"/>
              <w:right w:val="nil"/>
            </w:tcBorders>
            <w:hideMark/>
          </w:tcPr>
          <w:p w:rsidR="00826F1F" w:rsidRPr="005E1F9D" w:rsidRDefault="00D33666">
            <w:pPr>
              <w:spacing w:line="276" w:lineRule="auto"/>
              <w:rPr>
                <w:rFonts w:eastAsiaTheme="minorHAnsi"/>
                <w:lang w:val="tt-RU" w:eastAsia="en-US"/>
              </w:rPr>
            </w:pPr>
            <w:r w:rsidRPr="005E1F9D">
              <w:rPr>
                <w:lang w:val="tt-RU" w:eastAsia="en-US"/>
              </w:rPr>
              <w:t>Зиангирова Р.М.</w:t>
            </w:r>
          </w:p>
        </w:tc>
        <w:tc>
          <w:tcPr>
            <w:tcW w:w="1615" w:type="dxa"/>
            <w:tcBorders>
              <w:top w:val="single" w:sz="4" w:space="0" w:color="000000"/>
              <w:left w:val="single" w:sz="4" w:space="0" w:color="000000"/>
              <w:bottom w:val="single" w:sz="4" w:space="0" w:color="000000"/>
              <w:right w:val="nil"/>
            </w:tcBorders>
            <w:hideMark/>
          </w:tcPr>
          <w:p w:rsidR="00826F1F" w:rsidRPr="005E1F9D" w:rsidRDefault="00D33666">
            <w:pPr>
              <w:spacing w:line="276" w:lineRule="auto"/>
              <w:rPr>
                <w:rFonts w:eastAsiaTheme="minorHAnsi"/>
                <w:lang w:val="tt-RU" w:eastAsia="en-US"/>
              </w:rPr>
            </w:pPr>
            <w:r w:rsidRPr="005E1F9D">
              <w:rPr>
                <w:lang w:val="tt-RU" w:eastAsia="en-US"/>
              </w:rPr>
              <w:t>Әдәби уку</w:t>
            </w:r>
          </w:p>
        </w:tc>
        <w:tc>
          <w:tcPr>
            <w:tcW w:w="3232" w:type="dxa"/>
            <w:tcBorders>
              <w:top w:val="single" w:sz="4" w:space="0" w:color="000000"/>
              <w:left w:val="single" w:sz="4" w:space="0" w:color="000000"/>
              <w:bottom w:val="single" w:sz="4" w:space="0" w:color="000000"/>
              <w:right w:val="nil"/>
            </w:tcBorders>
            <w:hideMark/>
          </w:tcPr>
          <w:p w:rsidR="00826F1F" w:rsidRPr="005E1F9D" w:rsidRDefault="00D33666" w:rsidP="00D33666">
            <w:pPr>
              <w:spacing w:line="276" w:lineRule="auto"/>
              <w:rPr>
                <w:rFonts w:eastAsiaTheme="minorHAnsi"/>
                <w:lang w:eastAsia="en-US"/>
              </w:rPr>
            </w:pPr>
            <w:r w:rsidRPr="005E1F9D">
              <w:rPr>
                <w:lang w:eastAsia="en-US"/>
              </w:rPr>
              <w:t xml:space="preserve">«Личные местоимения. </w:t>
            </w:r>
            <w:proofErr w:type="spellStart"/>
            <w:r w:rsidRPr="005E1F9D">
              <w:rPr>
                <w:lang w:eastAsia="en-US"/>
              </w:rPr>
              <w:t>Зат</w:t>
            </w:r>
            <w:proofErr w:type="spellEnd"/>
            <w:r w:rsidRPr="005E1F9D">
              <w:rPr>
                <w:lang w:eastAsia="en-US"/>
              </w:rPr>
              <w:t xml:space="preserve"> алмашлыклары»</w:t>
            </w:r>
          </w:p>
        </w:tc>
        <w:tc>
          <w:tcPr>
            <w:tcW w:w="1479"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Theme="minorHAnsi"/>
                <w:lang w:eastAsia="en-US"/>
              </w:rPr>
            </w:pPr>
            <w:r w:rsidRPr="005E1F9D">
              <w:rPr>
                <w:lang w:eastAsia="en-US"/>
              </w:rPr>
              <w:t>школьный</w:t>
            </w:r>
          </w:p>
        </w:tc>
        <w:tc>
          <w:tcPr>
            <w:tcW w:w="1752" w:type="dxa"/>
            <w:gridSpan w:val="2"/>
            <w:tcBorders>
              <w:top w:val="single" w:sz="4" w:space="0" w:color="000000"/>
              <w:left w:val="single" w:sz="4" w:space="0" w:color="000000"/>
              <w:bottom w:val="single" w:sz="4" w:space="0" w:color="000000"/>
              <w:right w:val="single" w:sz="4" w:space="0" w:color="000000"/>
            </w:tcBorders>
          </w:tcPr>
          <w:p w:rsidR="00826F1F" w:rsidRPr="005E1F9D" w:rsidRDefault="00D33666">
            <w:pPr>
              <w:spacing w:line="276" w:lineRule="auto"/>
              <w:rPr>
                <w:rFonts w:eastAsiaTheme="minorHAnsi"/>
                <w:lang w:eastAsia="en-US"/>
              </w:rPr>
            </w:pPr>
            <w:r w:rsidRPr="005E1F9D">
              <w:rPr>
                <w:lang w:eastAsia="en-US"/>
              </w:rPr>
              <w:t>11.02.2023</w:t>
            </w:r>
          </w:p>
        </w:tc>
      </w:tr>
      <w:tr w:rsidR="00826F1F" w:rsidRPr="005E1F9D" w:rsidTr="003616FA">
        <w:trPr>
          <w:trHeight w:val="341"/>
        </w:trPr>
        <w:tc>
          <w:tcPr>
            <w:tcW w:w="37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val="tt-RU" w:eastAsia="ar-SA"/>
              </w:rPr>
            </w:pPr>
            <w:r w:rsidRPr="005E1F9D">
              <w:rPr>
                <w:rFonts w:eastAsia="Calibri"/>
                <w:lang w:val="tt-RU" w:eastAsia="ar-SA"/>
              </w:rPr>
              <w:t>4</w:t>
            </w:r>
          </w:p>
        </w:tc>
        <w:tc>
          <w:tcPr>
            <w:tcW w:w="1615" w:type="dxa"/>
            <w:tcBorders>
              <w:top w:val="single" w:sz="4" w:space="0" w:color="000000"/>
              <w:left w:val="single" w:sz="4" w:space="0" w:color="000000"/>
              <w:bottom w:val="single" w:sz="4" w:space="0" w:color="000000"/>
              <w:right w:val="nil"/>
            </w:tcBorders>
            <w:hideMark/>
          </w:tcPr>
          <w:p w:rsidR="00826F1F" w:rsidRPr="005E1F9D" w:rsidRDefault="00D33666">
            <w:pPr>
              <w:spacing w:line="276" w:lineRule="auto"/>
              <w:rPr>
                <w:rFonts w:eastAsiaTheme="minorHAnsi"/>
                <w:lang w:val="tt-RU" w:eastAsia="en-US"/>
              </w:rPr>
            </w:pPr>
            <w:r w:rsidRPr="005E1F9D">
              <w:rPr>
                <w:lang w:val="tt-RU" w:eastAsia="en-US"/>
              </w:rPr>
              <w:t>Бадрутдинова М.М.</w:t>
            </w:r>
          </w:p>
        </w:tc>
        <w:tc>
          <w:tcPr>
            <w:tcW w:w="1615" w:type="dxa"/>
            <w:tcBorders>
              <w:top w:val="single" w:sz="4" w:space="0" w:color="000000"/>
              <w:left w:val="single" w:sz="4" w:space="0" w:color="000000"/>
              <w:bottom w:val="single" w:sz="4" w:space="0" w:color="000000"/>
              <w:right w:val="nil"/>
            </w:tcBorders>
            <w:hideMark/>
          </w:tcPr>
          <w:p w:rsidR="00826F1F" w:rsidRPr="005E1F9D" w:rsidRDefault="00D33666">
            <w:pPr>
              <w:spacing w:line="276" w:lineRule="auto"/>
              <w:rPr>
                <w:rFonts w:eastAsiaTheme="minorHAnsi"/>
                <w:lang w:val="tt-RU" w:eastAsia="en-US"/>
              </w:rPr>
            </w:pPr>
            <w:r w:rsidRPr="005E1F9D">
              <w:rPr>
                <w:lang w:val="tt-RU" w:eastAsia="en-US"/>
              </w:rPr>
              <w:t>Литературное чтение на родном (татарском) языке</w:t>
            </w:r>
          </w:p>
        </w:tc>
        <w:tc>
          <w:tcPr>
            <w:tcW w:w="3232" w:type="dxa"/>
            <w:tcBorders>
              <w:top w:val="single" w:sz="4" w:space="0" w:color="000000"/>
              <w:left w:val="single" w:sz="4" w:space="0" w:color="000000"/>
              <w:bottom w:val="single" w:sz="4" w:space="0" w:color="000000"/>
              <w:right w:val="nil"/>
            </w:tcBorders>
            <w:hideMark/>
          </w:tcPr>
          <w:p w:rsidR="00826F1F" w:rsidRPr="005E1F9D" w:rsidRDefault="00D33666" w:rsidP="00D33666">
            <w:pPr>
              <w:spacing w:line="276" w:lineRule="auto"/>
              <w:rPr>
                <w:rFonts w:eastAsiaTheme="minorHAnsi"/>
                <w:lang w:eastAsia="en-US"/>
              </w:rPr>
            </w:pPr>
            <w:r w:rsidRPr="005E1F9D">
              <w:rPr>
                <w:lang w:eastAsia="en-US"/>
              </w:rPr>
              <w:t>Б. Рахмет. «Самое веселое время» /</w:t>
            </w:r>
            <w:proofErr w:type="spellStart"/>
            <w:r w:rsidRPr="005E1F9D">
              <w:rPr>
                <w:lang w:eastAsia="en-US"/>
              </w:rPr>
              <w:t>Б.Рәхмәт</w:t>
            </w:r>
            <w:proofErr w:type="spellEnd"/>
            <w:r w:rsidRPr="005E1F9D">
              <w:rPr>
                <w:lang w:eastAsia="en-US"/>
              </w:rPr>
              <w:t xml:space="preserve"> «</w:t>
            </w:r>
            <w:proofErr w:type="spellStart"/>
            <w:r w:rsidRPr="005E1F9D">
              <w:rPr>
                <w:lang w:eastAsia="en-US"/>
              </w:rPr>
              <w:t>Иң</w:t>
            </w:r>
            <w:proofErr w:type="spellEnd"/>
            <w:r w:rsidRPr="005E1F9D">
              <w:rPr>
                <w:lang w:eastAsia="en-US"/>
              </w:rPr>
              <w:t xml:space="preserve"> </w:t>
            </w:r>
            <w:proofErr w:type="spellStart"/>
            <w:r w:rsidRPr="005E1F9D">
              <w:rPr>
                <w:lang w:eastAsia="en-US"/>
              </w:rPr>
              <w:t>күңелле</w:t>
            </w:r>
            <w:proofErr w:type="spellEnd"/>
            <w:r w:rsidRPr="005E1F9D">
              <w:rPr>
                <w:lang w:eastAsia="en-US"/>
              </w:rPr>
              <w:t xml:space="preserve"> чак»</w:t>
            </w:r>
          </w:p>
        </w:tc>
        <w:tc>
          <w:tcPr>
            <w:tcW w:w="1479"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школьный</w:t>
            </w:r>
          </w:p>
        </w:tc>
        <w:tc>
          <w:tcPr>
            <w:tcW w:w="1752" w:type="dxa"/>
            <w:gridSpan w:val="2"/>
            <w:tcBorders>
              <w:top w:val="single" w:sz="4" w:space="0" w:color="000000"/>
              <w:left w:val="single" w:sz="4" w:space="0" w:color="000000"/>
              <w:bottom w:val="single" w:sz="4" w:space="0" w:color="000000"/>
              <w:right w:val="single" w:sz="4" w:space="0" w:color="000000"/>
            </w:tcBorders>
          </w:tcPr>
          <w:p w:rsidR="00826F1F" w:rsidRPr="005E1F9D" w:rsidRDefault="00D33666">
            <w:pPr>
              <w:spacing w:line="276" w:lineRule="auto"/>
              <w:rPr>
                <w:rFonts w:eastAsiaTheme="minorHAnsi"/>
                <w:lang w:eastAsia="en-US"/>
              </w:rPr>
            </w:pPr>
            <w:r w:rsidRPr="005E1F9D">
              <w:rPr>
                <w:lang w:eastAsia="en-US"/>
              </w:rPr>
              <w:t>27.04.2023</w:t>
            </w:r>
          </w:p>
        </w:tc>
      </w:tr>
      <w:tr w:rsidR="00826F1F" w:rsidRPr="005E1F9D" w:rsidTr="003616FA">
        <w:trPr>
          <w:trHeight w:val="341"/>
        </w:trPr>
        <w:tc>
          <w:tcPr>
            <w:tcW w:w="37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val="tt-RU" w:eastAsia="ar-SA"/>
              </w:rPr>
            </w:pPr>
            <w:r w:rsidRPr="005E1F9D">
              <w:rPr>
                <w:rFonts w:eastAsia="Calibri"/>
                <w:lang w:val="tt-RU" w:eastAsia="ar-SA"/>
              </w:rPr>
              <w:t>5</w:t>
            </w:r>
          </w:p>
        </w:tc>
        <w:tc>
          <w:tcPr>
            <w:tcW w:w="1615"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Theme="minorHAnsi"/>
                <w:lang w:eastAsia="en-US"/>
              </w:rPr>
            </w:pPr>
            <w:r w:rsidRPr="005E1F9D">
              <w:rPr>
                <w:lang w:eastAsia="en-US"/>
              </w:rPr>
              <w:t>Мукимова А.А</w:t>
            </w:r>
          </w:p>
        </w:tc>
        <w:tc>
          <w:tcPr>
            <w:tcW w:w="1615"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Theme="minorHAnsi"/>
                <w:lang w:eastAsia="en-US"/>
              </w:rPr>
            </w:pPr>
            <w:r w:rsidRPr="005E1F9D">
              <w:rPr>
                <w:lang w:eastAsia="en-US"/>
              </w:rPr>
              <w:t>Информатика 7 класс</w:t>
            </w:r>
          </w:p>
        </w:tc>
        <w:tc>
          <w:tcPr>
            <w:tcW w:w="3232"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Theme="minorHAnsi"/>
                <w:lang w:eastAsia="en-US"/>
              </w:rPr>
            </w:pPr>
            <w:r w:rsidRPr="005E1F9D">
              <w:rPr>
                <w:lang w:eastAsia="en-US"/>
              </w:rPr>
              <w:t>Компьютерная графика. Знакомство с растровой и векторной графикой.</w:t>
            </w:r>
          </w:p>
        </w:tc>
        <w:tc>
          <w:tcPr>
            <w:tcW w:w="1479"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школьный</w:t>
            </w:r>
          </w:p>
        </w:tc>
        <w:tc>
          <w:tcPr>
            <w:tcW w:w="1752" w:type="dxa"/>
            <w:gridSpan w:val="2"/>
            <w:tcBorders>
              <w:top w:val="single" w:sz="4" w:space="0" w:color="000000"/>
              <w:left w:val="single" w:sz="4" w:space="0" w:color="000000"/>
              <w:bottom w:val="single" w:sz="4" w:space="0" w:color="000000"/>
              <w:right w:val="single" w:sz="4" w:space="0" w:color="000000"/>
            </w:tcBorders>
            <w:hideMark/>
          </w:tcPr>
          <w:p w:rsidR="00826F1F" w:rsidRPr="005E1F9D" w:rsidRDefault="00826F1F" w:rsidP="003616FA">
            <w:pPr>
              <w:spacing w:line="276" w:lineRule="auto"/>
              <w:rPr>
                <w:rFonts w:eastAsiaTheme="minorHAnsi"/>
                <w:lang w:val="tt-RU" w:eastAsia="en-US"/>
              </w:rPr>
            </w:pPr>
            <w:r w:rsidRPr="005E1F9D">
              <w:rPr>
                <w:lang w:eastAsia="en-US"/>
              </w:rPr>
              <w:t>22.01.202</w:t>
            </w:r>
            <w:r w:rsidR="003616FA" w:rsidRPr="005E1F9D">
              <w:rPr>
                <w:lang w:val="tt-RU" w:eastAsia="en-US"/>
              </w:rPr>
              <w:t>3</w:t>
            </w:r>
          </w:p>
        </w:tc>
      </w:tr>
      <w:tr w:rsidR="00826F1F" w:rsidRPr="005E1F9D" w:rsidTr="003616FA">
        <w:trPr>
          <w:trHeight w:val="474"/>
        </w:trPr>
        <w:tc>
          <w:tcPr>
            <w:tcW w:w="37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val="tt-RU" w:eastAsia="ar-SA"/>
              </w:rPr>
            </w:pPr>
            <w:r w:rsidRPr="005E1F9D">
              <w:rPr>
                <w:rFonts w:eastAsia="Calibri"/>
                <w:lang w:val="tt-RU" w:eastAsia="ar-SA"/>
              </w:rPr>
              <w:t>6</w:t>
            </w:r>
          </w:p>
        </w:tc>
        <w:tc>
          <w:tcPr>
            <w:tcW w:w="1615"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Theme="minorHAnsi"/>
                <w:lang w:eastAsia="en-US"/>
              </w:rPr>
            </w:pPr>
            <w:r w:rsidRPr="005E1F9D">
              <w:rPr>
                <w:lang w:eastAsia="en-US"/>
              </w:rPr>
              <w:t>Мукимова А.А</w:t>
            </w:r>
          </w:p>
        </w:tc>
        <w:tc>
          <w:tcPr>
            <w:tcW w:w="1615"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Theme="minorHAnsi"/>
                <w:lang w:eastAsia="en-US"/>
              </w:rPr>
            </w:pPr>
            <w:r w:rsidRPr="005E1F9D">
              <w:rPr>
                <w:lang w:eastAsia="en-US"/>
              </w:rPr>
              <w:t>Алгебра 9 класс</w:t>
            </w:r>
          </w:p>
        </w:tc>
        <w:tc>
          <w:tcPr>
            <w:tcW w:w="3232"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Theme="minorHAnsi"/>
                <w:lang w:eastAsia="en-US"/>
              </w:rPr>
            </w:pPr>
            <w:r w:rsidRPr="005E1F9D">
              <w:rPr>
                <w:lang w:eastAsia="en-US"/>
              </w:rPr>
              <w:t>Решение неравенств  второй степени с одной переменной</w:t>
            </w:r>
          </w:p>
        </w:tc>
        <w:tc>
          <w:tcPr>
            <w:tcW w:w="1479"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школьный</w:t>
            </w:r>
          </w:p>
        </w:tc>
        <w:tc>
          <w:tcPr>
            <w:tcW w:w="1752" w:type="dxa"/>
            <w:gridSpan w:val="2"/>
            <w:tcBorders>
              <w:top w:val="single" w:sz="4" w:space="0" w:color="000000"/>
              <w:left w:val="single" w:sz="4" w:space="0" w:color="000000"/>
              <w:bottom w:val="single" w:sz="4" w:space="0" w:color="000000"/>
              <w:right w:val="single" w:sz="4" w:space="0" w:color="000000"/>
            </w:tcBorders>
            <w:hideMark/>
          </w:tcPr>
          <w:p w:rsidR="00826F1F" w:rsidRPr="005E1F9D" w:rsidRDefault="00826F1F" w:rsidP="003616FA">
            <w:pPr>
              <w:spacing w:line="276" w:lineRule="auto"/>
              <w:rPr>
                <w:rFonts w:eastAsiaTheme="minorHAnsi"/>
                <w:lang w:val="tt-RU" w:eastAsia="en-US"/>
              </w:rPr>
            </w:pPr>
            <w:r w:rsidRPr="005E1F9D">
              <w:rPr>
                <w:lang w:eastAsia="en-US"/>
              </w:rPr>
              <w:t>18.11.102</w:t>
            </w:r>
            <w:r w:rsidR="003616FA" w:rsidRPr="005E1F9D">
              <w:rPr>
                <w:lang w:val="tt-RU" w:eastAsia="en-US"/>
              </w:rPr>
              <w:t>3</w:t>
            </w:r>
          </w:p>
        </w:tc>
      </w:tr>
      <w:tr w:rsidR="00826F1F" w:rsidRPr="005E1F9D" w:rsidTr="003616FA">
        <w:trPr>
          <w:trHeight w:val="341"/>
        </w:trPr>
        <w:tc>
          <w:tcPr>
            <w:tcW w:w="37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val="tt-RU" w:eastAsia="ar-SA"/>
              </w:rPr>
            </w:pPr>
            <w:r w:rsidRPr="005E1F9D">
              <w:rPr>
                <w:rFonts w:eastAsia="Calibri"/>
                <w:lang w:val="tt-RU" w:eastAsia="ar-SA"/>
              </w:rPr>
              <w:t>7</w:t>
            </w:r>
          </w:p>
        </w:tc>
        <w:tc>
          <w:tcPr>
            <w:tcW w:w="1615"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proofErr w:type="spellStart"/>
            <w:r w:rsidRPr="005E1F9D">
              <w:rPr>
                <w:lang w:eastAsia="en-US"/>
              </w:rPr>
              <w:t>Сахапова</w:t>
            </w:r>
            <w:proofErr w:type="spellEnd"/>
            <w:r w:rsidRPr="005E1F9D">
              <w:rPr>
                <w:lang w:eastAsia="en-US"/>
              </w:rPr>
              <w:t xml:space="preserve"> З.И.</w:t>
            </w:r>
          </w:p>
        </w:tc>
        <w:tc>
          <w:tcPr>
            <w:tcW w:w="1615" w:type="dxa"/>
            <w:tcBorders>
              <w:top w:val="single" w:sz="4" w:space="0" w:color="000000"/>
              <w:left w:val="single" w:sz="4" w:space="0" w:color="000000"/>
              <w:bottom w:val="single" w:sz="4" w:space="0" w:color="000000"/>
              <w:right w:val="nil"/>
            </w:tcBorders>
            <w:hideMark/>
          </w:tcPr>
          <w:p w:rsidR="00826F1F" w:rsidRPr="005E1F9D" w:rsidRDefault="003616FA">
            <w:pPr>
              <w:spacing w:line="276" w:lineRule="auto"/>
              <w:rPr>
                <w:lang w:eastAsia="en-US"/>
              </w:rPr>
            </w:pPr>
            <w:r w:rsidRPr="005E1F9D">
              <w:rPr>
                <w:lang w:val="tt-RU" w:eastAsia="en-US"/>
              </w:rPr>
              <w:t>ОДНКНР5</w:t>
            </w:r>
            <w:r w:rsidR="00826F1F" w:rsidRPr="005E1F9D">
              <w:rPr>
                <w:lang w:eastAsia="en-US"/>
              </w:rPr>
              <w:t xml:space="preserve"> класс</w:t>
            </w:r>
          </w:p>
        </w:tc>
        <w:tc>
          <w:tcPr>
            <w:tcW w:w="3232" w:type="dxa"/>
            <w:tcBorders>
              <w:top w:val="single" w:sz="4" w:space="0" w:color="000000"/>
              <w:left w:val="single" w:sz="4" w:space="0" w:color="000000"/>
              <w:bottom w:val="single" w:sz="4" w:space="0" w:color="000000"/>
              <w:right w:val="nil"/>
            </w:tcBorders>
            <w:hideMark/>
          </w:tcPr>
          <w:p w:rsidR="00826F1F" w:rsidRPr="005E1F9D" w:rsidRDefault="003616FA">
            <w:pPr>
              <w:spacing w:line="276" w:lineRule="auto"/>
              <w:rPr>
                <w:lang w:val="tt-RU" w:eastAsia="en-US"/>
              </w:rPr>
            </w:pPr>
            <w:r w:rsidRPr="005E1F9D">
              <w:rPr>
                <w:lang w:val="tt-RU" w:eastAsia="en-US"/>
              </w:rPr>
              <w:t>Личность- общество - культура</w:t>
            </w:r>
          </w:p>
        </w:tc>
        <w:tc>
          <w:tcPr>
            <w:tcW w:w="1479"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Школьный</w:t>
            </w:r>
          </w:p>
        </w:tc>
        <w:tc>
          <w:tcPr>
            <w:tcW w:w="1752" w:type="dxa"/>
            <w:gridSpan w:val="2"/>
            <w:tcBorders>
              <w:top w:val="single" w:sz="4" w:space="0" w:color="000000"/>
              <w:left w:val="single" w:sz="4" w:space="0" w:color="000000"/>
              <w:bottom w:val="single" w:sz="4" w:space="0" w:color="000000"/>
              <w:right w:val="single" w:sz="4" w:space="0" w:color="000000"/>
            </w:tcBorders>
            <w:hideMark/>
          </w:tcPr>
          <w:p w:rsidR="00826F1F" w:rsidRPr="005E1F9D" w:rsidRDefault="003616FA">
            <w:pPr>
              <w:spacing w:line="276" w:lineRule="auto"/>
              <w:rPr>
                <w:lang w:val="tt-RU" w:eastAsia="en-US"/>
              </w:rPr>
            </w:pPr>
            <w:r w:rsidRPr="005E1F9D">
              <w:rPr>
                <w:lang w:val="tt-RU" w:eastAsia="en-US"/>
              </w:rPr>
              <w:t>21.01.23</w:t>
            </w:r>
          </w:p>
        </w:tc>
      </w:tr>
      <w:tr w:rsidR="00826F1F" w:rsidRPr="005E1F9D" w:rsidTr="003616FA">
        <w:trPr>
          <w:gridAfter w:val="1"/>
          <w:wAfter w:w="35" w:type="dxa"/>
          <w:trHeight w:val="341"/>
        </w:trPr>
        <w:tc>
          <w:tcPr>
            <w:tcW w:w="37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val="tt-RU" w:eastAsia="ar-SA"/>
              </w:rPr>
            </w:pPr>
            <w:r w:rsidRPr="005E1F9D">
              <w:rPr>
                <w:rFonts w:eastAsia="Calibri"/>
                <w:lang w:val="tt-RU" w:eastAsia="ar-SA"/>
              </w:rPr>
              <w:t>8</w:t>
            </w:r>
          </w:p>
        </w:tc>
        <w:tc>
          <w:tcPr>
            <w:tcW w:w="1615"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Зиангирова Д.К.</w:t>
            </w:r>
          </w:p>
        </w:tc>
        <w:tc>
          <w:tcPr>
            <w:tcW w:w="1615"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Биология 6 класс</w:t>
            </w:r>
          </w:p>
        </w:tc>
        <w:tc>
          <w:tcPr>
            <w:tcW w:w="3232"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shd w:val="clear" w:color="auto" w:fill="FFFFFF"/>
                <w:lang w:eastAsia="en-US"/>
              </w:rPr>
            </w:pPr>
            <w:r w:rsidRPr="005E1F9D">
              <w:rPr>
                <w:shd w:val="clear" w:color="auto" w:fill="FFFFFF"/>
                <w:lang w:eastAsia="en-US"/>
              </w:rPr>
              <w:t xml:space="preserve">Строение листа. </w:t>
            </w:r>
          </w:p>
        </w:tc>
        <w:tc>
          <w:tcPr>
            <w:tcW w:w="1479"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школьный</w:t>
            </w:r>
          </w:p>
        </w:tc>
        <w:tc>
          <w:tcPr>
            <w:tcW w:w="1717" w:type="dxa"/>
            <w:tcBorders>
              <w:top w:val="single" w:sz="4" w:space="0" w:color="000000"/>
              <w:left w:val="single" w:sz="4" w:space="0" w:color="000000"/>
              <w:bottom w:val="single" w:sz="4" w:space="0" w:color="000000"/>
              <w:right w:val="single" w:sz="4" w:space="0" w:color="000000"/>
            </w:tcBorders>
            <w:hideMark/>
          </w:tcPr>
          <w:p w:rsidR="00826F1F" w:rsidRPr="005E1F9D" w:rsidRDefault="003616FA" w:rsidP="003616FA">
            <w:pPr>
              <w:spacing w:line="276" w:lineRule="auto"/>
              <w:rPr>
                <w:lang w:val="tt-RU" w:eastAsia="en-US"/>
              </w:rPr>
            </w:pPr>
            <w:r w:rsidRPr="005E1F9D">
              <w:rPr>
                <w:lang w:eastAsia="en-US"/>
              </w:rPr>
              <w:t>1</w:t>
            </w:r>
            <w:r w:rsidRPr="005E1F9D">
              <w:rPr>
                <w:lang w:val="tt-RU" w:eastAsia="en-US"/>
              </w:rPr>
              <w:t>7</w:t>
            </w:r>
            <w:r w:rsidR="00826F1F" w:rsidRPr="005E1F9D">
              <w:rPr>
                <w:lang w:eastAsia="en-US"/>
              </w:rPr>
              <w:t>.10.202</w:t>
            </w:r>
            <w:r w:rsidRPr="005E1F9D">
              <w:rPr>
                <w:lang w:val="tt-RU" w:eastAsia="en-US"/>
              </w:rPr>
              <w:t>3</w:t>
            </w:r>
          </w:p>
        </w:tc>
      </w:tr>
      <w:tr w:rsidR="00826F1F" w:rsidRPr="005E1F9D" w:rsidTr="003616FA">
        <w:trPr>
          <w:trHeight w:val="341"/>
        </w:trPr>
        <w:tc>
          <w:tcPr>
            <w:tcW w:w="37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val="tt-RU" w:eastAsia="ar-SA"/>
              </w:rPr>
            </w:pPr>
            <w:r w:rsidRPr="005E1F9D">
              <w:rPr>
                <w:rFonts w:eastAsia="Calibri"/>
                <w:lang w:val="tt-RU" w:eastAsia="ar-SA"/>
              </w:rPr>
              <w:t>9</w:t>
            </w:r>
          </w:p>
        </w:tc>
        <w:tc>
          <w:tcPr>
            <w:tcW w:w="1615"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proofErr w:type="spellStart"/>
            <w:r w:rsidRPr="005E1F9D">
              <w:rPr>
                <w:lang w:eastAsia="en-US"/>
              </w:rPr>
              <w:t>Сабирзянова</w:t>
            </w:r>
            <w:proofErr w:type="spellEnd"/>
            <w:r w:rsidRPr="005E1F9D">
              <w:rPr>
                <w:lang w:eastAsia="en-US"/>
              </w:rPr>
              <w:t xml:space="preserve"> Г.Х.</w:t>
            </w:r>
          </w:p>
        </w:tc>
        <w:tc>
          <w:tcPr>
            <w:tcW w:w="1615" w:type="dxa"/>
            <w:tcBorders>
              <w:top w:val="single" w:sz="4" w:space="0" w:color="000000"/>
              <w:left w:val="single" w:sz="4" w:space="0" w:color="000000"/>
              <w:bottom w:val="single" w:sz="4" w:space="0" w:color="000000"/>
              <w:right w:val="nil"/>
            </w:tcBorders>
            <w:hideMark/>
          </w:tcPr>
          <w:p w:rsidR="00826F1F" w:rsidRPr="005E1F9D" w:rsidRDefault="00D33666">
            <w:pPr>
              <w:spacing w:line="276" w:lineRule="auto"/>
              <w:rPr>
                <w:lang w:eastAsia="en-US"/>
              </w:rPr>
            </w:pPr>
            <w:r w:rsidRPr="005E1F9D">
              <w:rPr>
                <w:lang w:eastAsia="en-US"/>
              </w:rPr>
              <w:t xml:space="preserve">Родная (татарская) </w:t>
            </w:r>
            <w:r w:rsidRPr="005E1F9D">
              <w:rPr>
                <w:lang w:eastAsia="en-US"/>
              </w:rPr>
              <w:lastRenderedPageBreak/>
              <w:t xml:space="preserve">литература </w:t>
            </w:r>
            <w:r w:rsidRPr="005E1F9D">
              <w:rPr>
                <w:lang w:val="tt-RU" w:eastAsia="en-US"/>
              </w:rPr>
              <w:t>7</w:t>
            </w:r>
            <w:r w:rsidR="00826F1F" w:rsidRPr="005E1F9D">
              <w:rPr>
                <w:lang w:eastAsia="en-US"/>
              </w:rPr>
              <w:t xml:space="preserve"> класс</w:t>
            </w:r>
          </w:p>
        </w:tc>
        <w:tc>
          <w:tcPr>
            <w:tcW w:w="3232" w:type="dxa"/>
            <w:tcBorders>
              <w:top w:val="single" w:sz="4" w:space="0" w:color="000000"/>
              <w:left w:val="single" w:sz="4" w:space="0" w:color="000000"/>
              <w:bottom w:val="single" w:sz="4" w:space="0" w:color="000000"/>
              <w:right w:val="nil"/>
            </w:tcBorders>
            <w:hideMark/>
          </w:tcPr>
          <w:p w:rsidR="00826F1F" w:rsidRPr="005E1F9D" w:rsidRDefault="00D33666">
            <w:pPr>
              <w:spacing w:line="276" w:lineRule="auto"/>
              <w:rPr>
                <w:shd w:val="clear" w:color="auto" w:fill="FFFFFF"/>
                <w:lang w:val="tt-RU" w:eastAsia="en-US"/>
              </w:rPr>
            </w:pPr>
            <w:r w:rsidRPr="005E1F9D">
              <w:rPr>
                <w:rFonts w:eastAsia="Calibri"/>
                <w:bCs/>
                <w:lang w:val="tt-RU" w:eastAsia="en-US"/>
              </w:rPr>
              <w:lastRenderedPageBreak/>
              <w:t>Ә.Еники “Әйтелмәгән васыять”</w:t>
            </w:r>
          </w:p>
        </w:tc>
        <w:tc>
          <w:tcPr>
            <w:tcW w:w="1479"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школьный</w:t>
            </w:r>
          </w:p>
        </w:tc>
        <w:tc>
          <w:tcPr>
            <w:tcW w:w="1752" w:type="dxa"/>
            <w:gridSpan w:val="2"/>
            <w:tcBorders>
              <w:top w:val="single" w:sz="4" w:space="0" w:color="000000"/>
              <w:left w:val="single" w:sz="4" w:space="0" w:color="000000"/>
              <w:bottom w:val="single" w:sz="4" w:space="0" w:color="000000"/>
              <w:right w:val="single" w:sz="4" w:space="0" w:color="000000"/>
            </w:tcBorders>
            <w:hideMark/>
          </w:tcPr>
          <w:p w:rsidR="00826F1F" w:rsidRPr="005E1F9D" w:rsidRDefault="00D33666">
            <w:pPr>
              <w:spacing w:line="276" w:lineRule="auto"/>
              <w:rPr>
                <w:lang w:val="tt-RU" w:eastAsia="en-US"/>
              </w:rPr>
            </w:pPr>
            <w:r w:rsidRPr="005E1F9D">
              <w:rPr>
                <w:lang w:val="tt-RU" w:eastAsia="en-US"/>
              </w:rPr>
              <w:t>6.12.22</w:t>
            </w:r>
          </w:p>
        </w:tc>
      </w:tr>
      <w:tr w:rsidR="003616FA" w:rsidRPr="005E1F9D" w:rsidTr="003616FA">
        <w:trPr>
          <w:trHeight w:val="341"/>
        </w:trPr>
        <w:tc>
          <w:tcPr>
            <w:tcW w:w="378" w:type="dxa"/>
            <w:tcBorders>
              <w:top w:val="single" w:sz="4" w:space="0" w:color="000000"/>
              <w:left w:val="single" w:sz="4" w:space="0" w:color="000000"/>
              <w:bottom w:val="single" w:sz="4" w:space="0" w:color="000000"/>
              <w:right w:val="nil"/>
            </w:tcBorders>
          </w:tcPr>
          <w:p w:rsidR="003616FA" w:rsidRPr="005E1F9D" w:rsidRDefault="003616FA">
            <w:pPr>
              <w:spacing w:line="276" w:lineRule="auto"/>
              <w:rPr>
                <w:rFonts w:eastAsia="Calibri"/>
                <w:lang w:val="tt-RU" w:eastAsia="ar-SA"/>
              </w:rPr>
            </w:pPr>
            <w:r w:rsidRPr="005E1F9D">
              <w:rPr>
                <w:rFonts w:eastAsia="Calibri"/>
                <w:lang w:val="tt-RU" w:eastAsia="ar-SA"/>
              </w:rPr>
              <w:lastRenderedPageBreak/>
              <w:t>10</w:t>
            </w:r>
          </w:p>
        </w:tc>
        <w:tc>
          <w:tcPr>
            <w:tcW w:w="1615" w:type="dxa"/>
            <w:tcBorders>
              <w:top w:val="single" w:sz="4" w:space="0" w:color="000000"/>
              <w:left w:val="single" w:sz="4" w:space="0" w:color="000000"/>
              <w:bottom w:val="single" w:sz="4" w:space="0" w:color="000000"/>
              <w:right w:val="nil"/>
            </w:tcBorders>
          </w:tcPr>
          <w:p w:rsidR="003616FA" w:rsidRPr="005E1F9D" w:rsidRDefault="003616FA">
            <w:pPr>
              <w:spacing w:line="276" w:lineRule="auto"/>
              <w:rPr>
                <w:lang w:val="tt-RU" w:eastAsia="en-US"/>
              </w:rPr>
            </w:pPr>
            <w:r w:rsidRPr="005E1F9D">
              <w:rPr>
                <w:lang w:val="tt-RU" w:eastAsia="en-US"/>
              </w:rPr>
              <w:t>Галимов Р.И.</w:t>
            </w:r>
          </w:p>
        </w:tc>
        <w:tc>
          <w:tcPr>
            <w:tcW w:w="1615" w:type="dxa"/>
            <w:tcBorders>
              <w:top w:val="single" w:sz="4" w:space="0" w:color="000000"/>
              <w:left w:val="single" w:sz="4" w:space="0" w:color="000000"/>
              <w:bottom w:val="single" w:sz="4" w:space="0" w:color="000000"/>
              <w:right w:val="nil"/>
            </w:tcBorders>
          </w:tcPr>
          <w:p w:rsidR="003616FA" w:rsidRPr="005E1F9D" w:rsidRDefault="003616FA">
            <w:pPr>
              <w:spacing w:line="276" w:lineRule="auto"/>
              <w:rPr>
                <w:lang w:val="tt-RU" w:eastAsia="en-US"/>
              </w:rPr>
            </w:pPr>
            <w:r w:rsidRPr="005E1F9D">
              <w:rPr>
                <w:lang w:val="tt-RU" w:eastAsia="en-US"/>
              </w:rPr>
              <w:t>Технология , 6 класс</w:t>
            </w:r>
          </w:p>
        </w:tc>
        <w:tc>
          <w:tcPr>
            <w:tcW w:w="3232" w:type="dxa"/>
            <w:tcBorders>
              <w:top w:val="single" w:sz="4" w:space="0" w:color="000000"/>
              <w:left w:val="single" w:sz="4" w:space="0" w:color="000000"/>
              <w:bottom w:val="single" w:sz="4" w:space="0" w:color="000000"/>
              <w:right w:val="nil"/>
            </w:tcBorders>
          </w:tcPr>
          <w:p w:rsidR="003616FA" w:rsidRPr="005E1F9D" w:rsidRDefault="003616FA">
            <w:pPr>
              <w:spacing w:line="276" w:lineRule="auto"/>
              <w:rPr>
                <w:rFonts w:eastAsia="Calibri"/>
                <w:bCs/>
                <w:lang w:val="tt-RU" w:eastAsia="en-US"/>
              </w:rPr>
            </w:pPr>
            <w:r w:rsidRPr="005E1F9D">
              <w:rPr>
                <w:rFonts w:eastAsia="Calibri"/>
                <w:bCs/>
                <w:lang w:val="tt-RU" w:eastAsia="en-US"/>
              </w:rPr>
              <w:t>Обработка материала</w:t>
            </w:r>
          </w:p>
        </w:tc>
        <w:tc>
          <w:tcPr>
            <w:tcW w:w="1479" w:type="dxa"/>
            <w:tcBorders>
              <w:top w:val="single" w:sz="4" w:space="0" w:color="000000"/>
              <w:left w:val="single" w:sz="4" w:space="0" w:color="000000"/>
              <w:bottom w:val="single" w:sz="4" w:space="0" w:color="000000"/>
              <w:right w:val="nil"/>
            </w:tcBorders>
          </w:tcPr>
          <w:p w:rsidR="003616FA" w:rsidRPr="005E1F9D" w:rsidRDefault="003616FA">
            <w:pPr>
              <w:spacing w:line="276" w:lineRule="auto"/>
              <w:rPr>
                <w:lang w:val="tt-RU" w:eastAsia="en-US"/>
              </w:rPr>
            </w:pPr>
            <w:r w:rsidRPr="005E1F9D">
              <w:rPr>
                <w:lang w:val="tt-RU" w:eastAsia="en-US"/>
              </w:rPr>
              <w:t>школьный</w:t>
            </w:r>
          </w:p>
        </w:tc>
        <w:tc>
          <w:tcPr>
            <w:tcW w:w="1752" w:type="dxa"/>
            <w:gridSpan w:val="2"/>
            <w:tcBorders>
              <w:top w:val="single" w:sz="4" w:space="0" w:color="000000"/>
              <w:left w:val="single" w:sz="4" w:space="0" w:color="000000"/>
              <w:bottom w:val="single" w:sz="4" w:space="0" w:color="000000"/>
              <w:right w:val="single" w:sz="4" w:space="0" w:color="000000"/>
            </w:tcBorders>
          </w:tcPr>
          <w:p w:rsidR="003616FA" w:rsidRPr="005E1F9D" w:rsidRDefault="003616FA">
            <w:pPr>
              <w:spacing w:line="276" w:lineRule="auto"/>
              <w:rPr>
                <w:lang w:val="tt-RU" w:eastAsia="en-US"/>
              </w:rPr>
            </w:pPr>
            <w:r w:rsidRPr="005E1F9D">
              <w:rPr>
                <w:lang w:val="tt-RU" w:eastAsia="en-US"/>
              </w:rPr>
              <w:t>Ноябрь,2023</w:t>
            </w:r>
          </w:p>
        </w:tc>
      </w:tr>
    </w:tbl>
    <w:p w:rsidR="00826F1F" w:rsidRPr="005E1F9D" w:rsidRDefault="00826F1F" w:rsidP="00826F1F">
      <w:pPr>
        <w:rPr>
          <w:rFonts w:eastAsia="Calibri"/>
          <w:lang w:eastAsia="ar-SA"/>
        </w:rPr>
      </w:pPr>
    </w:p>
    <w:p w:rsidR="00826F1F" w:rsidRPr="005E1F9D" w:rsidRDefault="00826F1F" w:rsidP="00826F1F">
      <w:pPr>
        <w:rPr>
          <w:rFonts w:eastAsia="Calibri"/>
          <w:lang w:eastAsia="ar-SA"/>
        </w:rPr>
      </w:pPr>
      <w:r w:rsidRPr="005E1F9D">
        <w:rPr>
          <w:rFonts w:eastAsia="Calibri"/>
          <w:lang w:eastAsia="ar-SA"/>
        </w:rPr>
        <w:t>6.3. Организация внеурочной работы</w:t>
      </w:r>
    </w:p>
    <w:tbl>
      <w:tblPr>
        <w:tblW w:w="10178" w:type="dxa"/>
        <w:tblInd w:w="-5" w:type="dxa"/>
        <w:tblLayout w:type="fixed"/>
        <w:tblLook w:val="04A0" w:firstRow="1" w:lastRow="0" w:firstColumn="1" w:lastColumn="0" w:noHBand="0" w:noVBand="1"/>
      </w:tblPr>
      <w:tblGrid>
        <w:gridCol w:w="398"/>
        <w:gridCol w:w="1843"/>
        <w:gridCol w:w="1984"/>
        <w:gridCol w:w="2978"/>
        <w:gridCol w:w="1701"/>
        <w:gridCol w:w="1274"/>
      </w:tblGrid>
      <w:tr w:rsidR="00826F1F" w:rsidRPr="005E1F9D" w:rsidTr="003616FA">
        <w:trPr>
          <w:trHeight w:val="754"/>
        </w:trPr>
        <w:tc>
          <w:tcPr>
            <w:tcW w:w="39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w:t>
            </w:r>
          </w:p>
        </w:tc>
        <w:tc>
          <w:tcPr>
            <w:tcW w:w="1843"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Направление</w:t>
            </w:r>
          </w:p>
        </w:tc>
        <w:tc>
          <w:tcPr>
            <w:tcW w:w="1984"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Форма</w:t>
            </w:r>
          </w:p>
        </w:tc>
        <w:tc>
          <w:tcPr>
            <w:tcW w:w="297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Название мероприятия</w:t>
            </w:r>
          </w:p>
        </w:tc>
        <w:tc>
          <w:tcPr>
            <w:tcW w:w="1701"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Calibri"/>
                <w:lang w:eastAsia="ar-SA"/>
              </w:rPr>
            </w:pPr>
            <w:r w:rsidRPr="005E1F9D">
              <w:rPr>
                <w:rFonts w:eastAsia="Calibri"/>
                <w:lang w:eastAsia="ar-SA"/>
              </w:rPr>
              <w:t>Класс</w:t>
            </w:r>
          </w:p>
        </w:tc>
        <w:tc>
          <w:tcPr>
            <w:tcW w:w="1274" w:type="dxa"/>
            <w:tcBorders>
              <w:top w:val="single" w:sz="4" w:space="0" w:color="000000"/>
              <w:left w:val="single" w:sz="4" w:space="0" w:color="000000"/>
              <w:bottom w:val="single" w:sz="4" w:space="0" w:color="000000"/>
              <w:right w:val="single" w:sz="4" w:space="0" w:color="000000"/>
            </w:tcBorders>
            <w:hideMark/>
          </w:tcPr>
          <w:p w:rsidR="00826F1F" w:rsidRPr="005E1F9D" w:rsidRDefault="00826F1F">
            <w:pPr>
              <w:spacing w:line="276" w:lineRule="auto"/>
              <w:rPr>
                <w:rFonts w:eastAsia="Calibri"/>
                <w:lang w:eastAsia="ar-SA"/>
              </w:rPr>
            </w:pPr>
            <w:r w:rsidRPr="005E1F9D">
              <w:rPr>
                <w:rFonts w:eastAsia="Calibri"/>
                <w:lang w:eastAsia="ar-SA"/>
              </w:rPr>
              <w:t>Дата проведения</w:t>
            </w:r>
          </w:p>
        </w:tc>
      </w:tr>
      <w:tr w:rsidR="00826F1F" w:rsidRPr="005E1F9D" w:rsidTr="003616FA">
        <w:trPr>
          <w:trHeight w:val="386"/>
        </w:trPr>
        <w:tc>
          <w:tcPr>
            <w:tcW w:w="39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ar-SA"/>
              </w:rPr>
            </w:pPr>
            <w:r w:rsidRPr="005E1F9D">
              <w:rPr>
                <w:lang w:eastAsia="ar-SA"/>
              </w:rPr>
              <w:t>1</w:t>
            </w:r>
          </w:p>
        </w:tc>
        <w:tc>
          <w:tcPr>
            <w:tcW w:w="1843"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val="tt-RU" w:eastAsia="ar-SA"/>
              </w:rPr>
            </w:pPr>
            <w:r w:rsidRPr="005E1F9D">
              <w:rPr>
                <w:lang w:val="tt-RU" w:eastAsia="ar-SA"/>
              </w:rPr>
              <w:t>Познавательное (Учимся по - английски)</w:t>
            </w:r>
          </w:p>
          <w:p w:rsidR="00826F1F" w:rsidRPr="005E1F9D" w:rsidRDefault="00826F1F">
            <w:pPr>
              <w:spacing w:line="276" w:lineRule="auto"/>
              <w:rPr>
                <w:lang w:eastAsia="ar-SA"/>
              </w:rPr>
            </w:pPr>
            <w:r w:rsidRPr="005E1F9D">
              <w:rPr>
                <w:lang w:val="tt-RU" w:eastAsia="ar-SA"/>
              </w:rPr>
              <w:t>Учитель Бурнашева Н.Д</w:t>
            </w:r>
          </w:p>
        </w:tc>
        <w:tc>
          <w:tcPr>
            <w:tcW w:w="1984" w:type="dxa"/>
            <w:tcBorders>
              <w:top w:val="single" w:sz="4" w:space="0" w:color="000000"/>
              <w:left w:val="single" w:sz="4" w:space="0" w:color="000000"/>
              <w:bottom w:val="single" w:sz="4" w:space="0" w:color="000000"/>
              <w:right w:val="nil"/>
            </w:tcBorders>
          </w:tcPr>
          <w:p w:rsidR="00826F1F" w:rsidRPr="005E1F9D" w:rsidRDefault="00826F1F">
            <w:pPr>
              <w:spacing w:line="276" w:lineRule="auto"/>
              <w:rPr>
                <w:lang w:eastAsia="ar-SA"/>
              </w:rPr>
            </w:pPr>
          </w:p>
          <w:p w:rsidR="00826F1F" w:rsidRPr="005E1F9D" w:rsidRDefault="00826F1F">
            <w:pPr>
              <w:spacing w:line="276" w:lineRule="auto"/>
              <w:rPr>
                <w:lang w:eastAsia="ar-SA"/>
              </w:rPr>
            </w:pPr>
            <w:r w:rsidRPr="005E1F9D">
              <w:rPr>
                <w:lang w:eastAsia="ar-SA"/>
              </w:rPr>
              <w:t>Квест - игра</w:t>
            </w:r>
          </w:p>
          <w:p w:rsidR="00826F1F" w:rsidRPr="005E1F9D" w:rsidRDefault="00826F1F">
            <w:pPr>
              <w:spacing w:line="276" w:lineRule="auto"/>
              <w:rPr>
                <w:lang w:eastAsia="ar-SA"/>
              </w:rPr>
            </w:pPr>
          </w:p>
          <w:p w:rsidR="00826F1F" w:rsidRPr="005E1F9D" w:rsidRDefault="00826F1F">
            <w:pPr>
              <w:spacing w:line="276" w:lineRule="auto"/>
              <w:rPr>
                <w:lang w:eastAsia="ar-SA"/>
              </w:rPr>
            </w:pPr>
            <w:r w:rsidRPr="005E1F9D">
              <w:rPr>
                <w:lang w:eastAsia="ar-SA"/>
              </w:rPr>
              <w:t xml:space="preserve"> </w:t>
            </w:r>
          </w:p>
        </w:tc>
        <w:tc>
          <w:tcPr>
            <w:tcW w:w="2978" w:type="dxa"/>
            <w:tcBorders>
              <w:top w:val="single" w:sz="4" w:space="0" w:color="000000"/>
              <w:left w:val="single" w:sz="4" w:space="0" w:color="000000"/>
              <w:bottom w:val="single" w:sz="4" w:space="0" w:color="000000"/>
              <w:right w:val="nil"/>
            </w:tcBorders>
          </w:tcPr>
          <w:p w:rsidR="00826F1F" w:rsidRPr="005E1F9D" w:rsidRDefault="00826F1F">
            <w:pPr>
              <w:spacing w:line="276" w:lineRule="auto"/>
              <w:rPr>
                <w:lang w:eastAsia="ar-SA"/>
              </w:rPr>
            </w:pPr>
            <w:r w:rsidRPr="005E1F9D">
              <w:rPr>
                <w:lang w:eastAsia="ar-SA"/>
              </w:rPr>
              <w:t>«Мои игрушки»</w:t>
            </w:r>
          </w:p>
          <w:p w:rsidR="00826F1F" w:rsidRPr="005E1F9D" w:rsidRDefault="00826F1F">
            <w:pPr>
              <w:spacing w:line="276" w:lineRule="auto"/>
              <w:rPr>
                <w:lang w:eastAsia="ar-SA"/>
              </w:rPr>
            </w:pPr>
          </w:p>
        </w:tc>
        <w:tc>
          <w:tcPr>
            <w:tcW w:w="1701" w:type="dxa"/>
            <w:tcBorders>
              <w:top w:val="single" w:sz="4" w:space="0" w:color="000000"/>
              <w:left w:val="single" w:sz="4" w:space="0" w:color="000000"/>
              <w:bottom w:val="single" w:sz="4" w:space="0" w:color="000000"/>
              <w:right w:val="nil"/>
            </w:tcBorders>
          </w:tcPr>
          <w:p w:rsidR="00826F1F" w:rsidRPr="005E1F9D" w:rsidRDefault="00826F1F">
            <w:pPr>
              <w:spacing w:line="276" w:lineRule="auto"/>
              <w:rPr>
                <w:lang w:eastAsia="ar-SA"/>
              </w:rPr>
            </w:pPr>
            <w:r w:rsidRPr="005E1F9D">
              <w:rPr>
                <w:lang w:eastAsia="ar-SA"/>
              </w:rPr>
              <w:t>1</w:t>
            </w:r>
          </w:p>
          <w:p w:rsidR="00826F1F" w:rsidRPr="005E1F9D" w:rsidRDefault="00826F1F">
            <w:pPr>
              <w:spacing w:line="276" w:lineRule="auto"/>
              <w:rPr>
                <w:lang w:eastAsia="ar-SA"/>
              </w:rPr>
            </w:pPr>
          </w:p>
          <w:p w:rsidR="00826F1F" w:rsidRPr="005E1F9D" w:rsidRDefault="00826F1F">
            <w:pPr>
              <w:spacing w:line="276" w:lineRule="auto"/>
              <w:rPr>
                <w:lang w:eastAsia="ar-SA"/>
              </w:rPr>
            </w:pPr>
          </w:p>
          <w:p w:rsidR="00826F1F" w:rsidRPr="005E1F9D" w:rsidRDefault="00826F1F">
            <w:pPr>
              <w:spacing w:line="276" w:lineRule="auto"/>
              <w:rPr>
                <w:lang w:eastAsia="ar-SA"/>
              </w:rPr>
            </w:pPr>
          </w:p>
          <w:p w:rsidR="00826F1F" w:rsidRPr="005E1F9D" w:rsidRDefault="00826F1F">
            <w:pPr>
              <w:spacing w:line="276" w:lineRule="auto"/>
              <w:rPr>
                <w:lang w:eastAsia="ar-SA"/>
              </w:rPr>
            </w:pPr>
          </w:p>
        </w:tc>
        <w:tc>
          <w:tcPr>
            <w:tcW w:w="1274" w:type="dxa"/>
            <w:tcBorders>
              <w:top w:val="single" w:sz="4" w:space="0" w:color="000000"/>
              <w:left w:val="single" w:sz="4" w:space="0" w:color="000000"/>
              <w:bottom w:val="single" w:sz="4" w:space="0" w:color="000000"/>
              <w:right w:val="single" w:sz="4" w:space="0" w:color="000000"/>
            </w:tcBorders>
            <w:hideMark/>
          </w:tcPr>
          <w:p w:rsidR="00826F1F" w:rsidRPr="005E1F9D" w:rsidRDefault="003616FA">
            <w:pPr>
              <w:spacing w:line="276" w:lineRule="auto"/>
              <w:rPr>
                <w:lang w:val="tt-RU" w:eastAsia="ar-SA"/>
              </w:rPr>
            </w:pPr>
            <w:r w:rsidRPr="005E1F9D">
              <w:rPr>
                <w:lang w:eastAsia="ar-SA"/>
              </w:rPr>
              <w:t>26.01.202</w:t>
            </w:r>
            <w:r w:rsidRPr="005E1F9D">
              <w:rPr>
                <w:lang w:val="tt-RU" w:eastAsia="ar-SA"/>
              </w:rPr>
              <w:t>3</w:t>
            </w:r>
          </w:p>
        </w:tc>
      </w:tr>
      <w:tr w:rsidR="00826F1F" w:rsidRPr="005E1F9D" w:rsidTr="003616FA">
        <w:trPr>
          <w:trHeight w:val="386"/>
        </w:trPr>
        <w:tc>
          <w:tcPr>
            <w:tcW w:w="39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ar-SA"/>
              </w:rPr>
            </w:pPr>
            <w:r w:rsidRPr="005E1F9D">
              <w:rPr>
                <w:lang w:eastAsia="ar-SA"/>
              </w:rPr>
              <w:t>2</w:t>
            </w:r>
          </w:p>
        </w:tc>
        <w:tc>
          <w:tcPr>
            <w:tcW w:w="1843"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Социальное</w:t>
            </w:r>
          </w:p>
          <w:p w:rsidR="00826F1F" w:rsidRPr="005E1F9D" w:rsidRDefault="00826F1F">
            <w:pPr>
              <w:spacing w:line="276" w:lineRule="auto"/>
              <w:rPr>
                <w:rFonts w:eastAsiaTheme="minorHAnsi"/>
                <w:lang w:eastAsia="en-US"/>
              </w:rPr>
            </w:pPr>
            <w:r w:rsidRPr="005E1F9D">
              <w:rPr>
                <w:lang w:eastAsia="en-US"/>
              </w:rPr>
              <w:t>Учитель: Магизянова Р.С.</w:t>
            </w:r>
          </w:p>
        </w:tc>
        <w:tc>
          <w:tcPr>
            <w:tcW w:w="1984"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Theme="minorHAnsi"/>
                <w:lang w:eastAsia="en-US"/>
              </w:rPr>
            </w:pPr>
            <w:r w:rsidRPr="005E1F9D">
              <w:rPr>
                <w:lang w:eastAsia="en-US"/>
              </w:rPr>
              <w:t>Экскурсия</w:t>
            </w:r>
          </w:p>
        </w:tc>
        <w:tc>
          <w:tcPr>
            <w:tcW w:w="297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Theme="minorHAnsi"/>
                <w:lang w:eastAsia="en-US"/>
              </w:rPr>
            </w:pPr>
            <w:r w:rsidRPr="005E1F9D">
              <w:rPr>
                <w:lang w:eastAsia="en-US"/>
              </w:rPr>
              <w:t>Моя корзина</w:t>
            </w:r>
          </w:p>
        </w:tc>
        <w:tc>
          <w:tcPr>
            <w:tcW w:w="1701"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rFonts w:eastAsiaTheme="minorHAnsi"/>
                <w:lang w:eastAsia="en-US"/>
              </w:rPr>
            </w:pPr>
            <w:r w:rsidRPr="005E1F9D">
              <w:rPr>
                <w:lang w:eastAsia="en-US"/>
              </w:rPr>
              <w:t>7</w:t>
            </w:r>
          </w:p>
        </w:tc>
        <w:tc>
          <w:tcPr>
            <w:tcW w:w="1274" w:type="dxa"/>
            <w:tcBorders>
              <w:top w:val="single" w:sz="4" w:space="0" w:color="000000"/>
              <w:left w:val="single" w:sz="4" w:space="0" w:color="000000"/>
              <w:bottom w:val="single" w:sz="4" w:space="0" w:color="000000"/>
              <w:right w:val="single" w:sz="4" w:space="0" w:color="000000"/>
            </w:tcBorders>
            <w:hideMark/>
          </w:tcPr>
          <w:p w:rsidR="00826F1F" w:rsidRPr="005E1F9D" w:rsidRDefault="003616FA">
            <w:pPr>
              <w:spacing w:line="276" w:lineRule="auto"/>
              <w:rPr>
                <w:rFonts w:eastAsiaTheme="minorHAnsi"/>
                <w:lang w:val="tt-RU" w:eastAsia="en-US"/>
              </w:rPr>
            </w:pPr>
            <w:r w:rsidRPr="005E1F9D">
              <w:rPr>
                <w:lang w:eastAsia="en-US"/>
              </w:rPr>
              <w:t>6.05.202</w:t>
            </w:r>
            <w:r w:rsidRPr="005E1F9D">
              <w:rPr>
                <w:lang w:val="tt-RU" w:eastAsia="en-US"/>
              </w:rPr>
              <w:t>3</w:t>
            </w:r>
          </w:p>
        </w:tc>
      </w:tr>
      <w:tr w:rsidR="00826F1F" w:rsidRPr="005E1F9D" w:rsidTr="003616FA">
        <w:trPr>
          <w:trHeight w:val="386"/>
        </w:trPr>
        <w:tc>
          <w:tcPr>
            <w:tcW w:w="39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ar-SA"/>
              </w:rPr>
            </w:pPr>
            <w:r w:rsidRPr="005E1F9D">
              <w:rPr>
                <w:lang w:eastAsia="ar-SA"/>
              </w:rPr>
              <w:t>3</w:t>
            </w:r>
          </w:p>
        </w:tc>
        <w:tc>
          <w:tcPr>
            <w:tcW w:w="1843"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Познавательное  Учитель: Мукимова А.А..</w:t>
            </w:r>
          </w:p>
        </w:tc>
        <w:tc>
          <w:tcPr>
            <w:tcW w:w="1984" w:type="dxa"/>
            <w:tcBorders>
              <w:top w:val="single" w:sz="4" w:space="0" w:color="000000"/>
              <w:left w:val="single" w:sz="4" w:space="0" w:color="000000"/>
              <w:bottom w:val="single" w:sz="4" w:space="0" w:color="000000"/>
              <w:right w:val="nil"/>
            </w:tcBorders>
            <w:hideMark/>
          </w:tcPr>
          <w:p w:rsidR="00826F1F" w:rsidRPr="005E1F9D" w:rsidRDefault="00826F1F" w:rsidP="003616FA">
            <w:pPr>
              <w:spacing w:line="276" w:lineRule="auto"/>
              <w:rPr>
                <w:lang w:val="tt-RU" w:eastAsia="en-US"/>
              </w:rPr>
            </w:pPr>
            <w:r w:rsidRPr="005E1F9D">
              <w:rPr>
                <w:lang w:eastAsia="en-US"/>
              </w:rPr>
              <w:t xml:space="preserve">В рамках недели </w:t>
            </w:r>
            <w:r w:rsidR="003616FA" w:rsidRPr="005E1F9D">
              <w:rPr>
                <w:lang w:val="tt-RU" w:eastAsia="en-US"/>
              </w:rPr>
              <w:t>физики</w:t>
            </w:r>
          </w:p>
        </w:tc>
        <w:tc>
          <w:tcPr>
            <w:tcW w:w="297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val="tt-RU" w:eastAsia="en-US"/>
              </w:rPr>
            </w:pPr>
            <w:r w:rsidRPr="005E1F9D">
              <w:rPr>
                <w:lang w:val="tt-RU" w:eastAsia="en-US"/>
              </w:rPr>
              <w:t>Проект</w:t>
            </w:r>
          </w:p>
          <w:p w:rsidR="00826F1F" w:rsidRPr="005E1F9D" w:rsidRDefault="00826F1F" w:rsidP="003616FA">
            <w:pPr>
              <w:spacing w:line="276" w:lineRule="auto"/>
              <w:rPr>
                <w:lang w:eastAsia="en-US"/>
              </w:rPr>
            </w:pPr>
            <w:r w:rsidRPr="005E1F9D">
              <w:rPr>
                <w:lang w:eastAsia="en-US"/>
              </w:rPr>
              <w:t>«</w:t>
            </w:r>
            <w:r w:rsidR="003616FA" w:rsidRPr="005E1F9D">
              <w:rPr>
                <w:lang w:val="tt-RU" w:eastAsia="en-US"/>
              </w:rPr>
              <w:t>Электричество</w:t>
            </w:r>
            <w:r w:rsidRPr="005E1F9D">
              <w:rPr>
                <w:lang w:eastAsia="en-US"/>
              </w:rPr>
              <w:t>»</w:t>
            </w:r>
          </w:p>
        </w:tc>
        <w:tc>
          <w:tcPr>
            <w:tcW w:w="1701"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8-9 классы</w:t>
            </w:r>
          </w:p>
        </w:tc>
        <w:tc>
          <w:tcPr>
            <w:tcW w:w="1274" w:type="dxa"/>
            <w:tcBorders>
              <w:top w:val="single" w:sz="4" w:space="0" w:color="000000"/>
              <w:left w:val="single" w:sz="4" w:space="0" w:color="000000"/>
              <w:bottom w:val="single" w:sz="4" w:space="0" w:color="000000"/>
              <w:right w:val="single" w:sz="4" w:space="0" w:color="000000"/>
            </w:tcBorders>
            <w:hideMark/>
          </w:tcPr>
          <w:p w:rsidR="00826F1F" w:rsidRPr="005E1F9D" w:rsidRDefault="00826F1F" w:rsidP="003616FA">
            <w:pPr>
              <w:spacing w:line="276" w:lineRule="auto"/>
              <w:rPr>
                <w:lang w:val="tt-RU" w:eastAsia="en-US"/>
              </w:rPr>
            </w:pPr>
            <w:r w:rsidRPr="005E1F9D">
              <w:rPr>
                <w:lang w:eastAsia="en-US"/>
              </w:rPr>
              <w:t>февраль, 202</w:t>
            </w:r>
            <w:r w:rsidR="003616FA" w:rsidRPr="005E1F9D">
              <w:rPr>
                <w:lang w:val="tt-RU" w:eastAsia="en-US"/>
              </w:rPr>
              <w:t>3</w:t>
            </w:r>
          </w:p>
        </w:tc>
      </w:tr>
      <w:tr w:rsidR="00826F1F" w:rsidRPr="005E1F9D" w:rsidTr="003616FA">
        <w:trPr>
          <w:trHeight w:val="386"/>
        </w:trPr>
        <w:tc>
          <w:tcPr>
            <w:tcW w:w="39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ar-SA"/>
              </w:rPr>
            </w:pPr>
            <w:r w:rsidRPr="005E1F9D">
              <w:rPr>
                <w:lang w:eastAsia="ar-SA"/>
              </w:rPr>
              <w:t>4</w:t>
            </w:r>
          </w:p>
        </w:tc>
        <w:tc>
          <w:tcPr>
            <w:tcW w:w="1843"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ar-SA"/>
              </w:rPr>
            </w:pPr>
            <w:r w:rsidRPr="005E1F9D">
              <w:rPr>
                <w:lang w:val="tt-RU" w:eastAsia="ar-SA"/>
              </w:rPr>
              <w:t>Общекультурное (татарский язык) Учитель: Сабирзянова Г.Х</w:t>
            </w:r>
          </w:p>
        </w:tc>
        <w:tc>
          <w:tcPr>
            <w:tcW w:w="1984" w:type="dxa"/>
            <w:tcBorders>
              <w:top w:val="single" w:sz="4" w:space="0" w:color="000000"/>
              <w:left w:val="single" w:sz="4" w:space="0" w:color="000000"/>
              <w:bottom w:val="single" w:sz="4" w:space="0" w:color="000000"/>
              <w:right w:val="nil"/>
            </w:tcBorders>
          </w:tcPr>
          <w:p w:rsidR="00826F1F" w:rsidRPr="005E1F9D" w:rsidRDefault="003616FA">
            <w:pPr>
              <w:spacing w:line="276" w:lineRule="auto"/>
              <w:rPr>
                <w:lang w:val="tt-RU" w:eastAsia="en-US"/>
              </w:rPr>
            </w:pPr>
            <w:r w:rsidRPr="005E1F9D">
              <w:rPr>
                <w:lang w:eastAsia="en-US"/>
              </w:rPr>
              <w:t>Викторина, посвященная 13</w:t>
            </w:r>
            <w:r w:rsidRPr="005E1F9D">
              <w:rPr>
                <w:lang w:val="tt-RU" w:eastAsia="en-US"/>
              </w:rPr>
              <w:t>7</w:t>
            </w:r>
            <w:r w:rsidR="00826F1F" w:rsidRPr="005E1F9D">
              <w:rPr>
                <w:lang w:eastAsia="en-US"/>
              </w:rPr>
              <w:t xml:space="preserve">-летию со дня рождения </w:t>
            </w:r>
            <w:proofErr w:type="spellStart"/>
            <w:r w:rsidR="00826F1F" w:rsidRPr="005E1F9D">
              <w:rPr>
                <w:lang w:eastAsia="en-US"/>
              </w:rPr>
              <w:t>Г.Тукая</w:t>
            </w:r>
            <w:proofErr w:type="spellEnd"/>
          </w:p>
          <w:p w:rsidR="00826F1F" w:rsidRPr="005E1F9D" w:rsidRDefault="00826F1F">
            <w:pPr>
              <w:spacing w:line="276" w:lineRule="auto"/>
              <w:rPr>
                <w:lang w:val="tt-RU" w:eastAsia="en-US"/>
              </w:rPr>
            </w:pPr>
          </w:p>
          <w:p w:rsidR="00826F1F" w:rsidRPr="005E1F9D" w:rsidRDefault="00826F1F">
            <w:pPr>
              <w:spacing w:line="276" w:lineRule="auto"/>
              <w:rPr>
                <w:lang w:val="tt-RU" w:eastAsia="en-US"/>
              </w:rPr>
            </w:pPr>
          </w:p>
        </w:tc>
        <w:tc>
          <w:tcPr>
            <w:tcW w:w="2978" w:type="dxa"/>
            <w:tcBorders>
              <w:top w:val="single" w:sz="4" w:space="0" w:color="000000"/>
              <w:left w:val="single" w:sz="4" w:space="0" w:color="000000"/>
              <w:bottom w:val="single" w:sz="4" w:space="0" w:color="000000"/>
              <w:right w:val="nil"/>
            </w:tcBorders>
          </w:tcPr>
          <w:p w:rsidR="00826F1F" w:rsidRPr="005E1F9D" w:rsidRDefault="00826F1F">
            <w:pPr>
              <w:spacing w:line="276" w:lineRule="auto"/>
              <w:rPr>
                <w:lang w:val="tt-RU" w:eastAsia="ar-SA"/>
              </w:rPr>
            </w:pPr>
            <w:r w:rsidRPr="005E1F9D">
              <w:rPr>
                <w:lang w:eastAsia="ar-SA"/>
              </w:rPr>
              <w:t>«</w:t>
            </w:r>
            <w:r w:rsidRPr="005E1F9D">
              <w:rPr>
                <w:lang w:val="tt-RU" w:eastAsia="ar-SA"/>
              </w:rPr>
              <w:t>Г.Тукай- безнең йөрәкләрдә</w:t>
            </w:r>
            <w:r w:rsidRPr="005E1F9D">
              <w:rPr>
                <w:lang w:eastAsia="ar-SA"/>
              </w:rPr>
              <w:t>»</w:t>
            </w:r>
          </w:p>
          <w:p w:rsidR="00826F1F" w:rsidRPr="005E1F9D" w:rsidRDefault="00826F1F">
            <w:pPr>
              <w:spacing w:line="276" w:lineRule="auto"/>
              <w:rPr>
                <w:lang w:val="tt-RU" w:eastAsia="ar-SA"/>
              </w:rPr>
            </w:pPr>
          </w:p>
          <w:p w:rsidR="00826F1F" w:rsidRPr="005E1F9D" w:rsidRDefault="00826F1F">
            <w:pPr>
              <w:spacing w:line="276" w:lineRule="auto"/>
              <w:rPr>
                <w:lang w:val="tt-RU" w:eastAsia="ar-SA"/>
              </w:rPr>
            </w:pPr>
          </w:p>
          <w:p w:rsidR="00826F1F" w:rsidRPr="005E1F9D" w:rsidRDefault="00826F1F">
            <w:pPr>
              <w:spacing w:line="276" w:lineRule="auto"/>
              <w:rPr>
                <w:lang w:eastAsia="ar-SA"/>
              </w:rPr>
            </w:pPr>
          </w:p>
        </w:tc>
        <w:tc>
          <w:tcPr>
            <w:tcW w:w="1701" w:type="dxa"/>
            <w:tcBorders>
              <w:top w:val="single" w:sz="4" w:space="0" w:color="000000"/>
              <w:left w:val="single" w:sz="4" w:space="0" w:color="000000"/>
              <w:bottom w:val="single" w:sz="4" w:space="0" w:color="000000"/>
              <w:right w:val="nil"/>
            </w:tcBorders>
          </w:tcPr>
          <w:p w:rsidR="00826F1F" w:rsidRPr="005E1F9D" w:rsidRDefault="00826F1F">
            <w:pPr>
              <w:spacing w:line="276" w:lineRule="auto"/>
              <w:rPr>
                <w:lang w:val="tt-RU" w:eastAsia="ar-SA"/>
              </w:rPr>
            </w:pPr>
            <w:r w:rsidRPr="005E1F9D">
              <w:rPr>
                <w:lang w:val="tt-RU" w:eastAsia="ar-SA"/>
              </w:rPr>
              <w:t>5-6</w:t>
            </w:r>
          </w:p>
          <w:p w:rsidR="00826F1F" w:rsidRPr="005E1F9D" w:rsidRDefault="00826F1F">
            <w:pPr>
              <w:spacing w:line="276" w:lineRule="auto"/>
              <w:rPr>
                <w:lang w:val="tt-RU" w:eastAsia="ar-SA"/>
              </w:rPr>
            </w:pPr>
          </w:p>
          <w:p w:rsidR="00826F1F" w:rsidRPr="005E1F9D" w:rsidRDefault="00826F1F">
            <w:pPr>
              <w:spacing w:line="276" w:lineRule="auto"/>
              <w:rPr>
                <w:lang w:val="tt-RU" w:eastAsia="ar-SA"/>
              </w:rPr>
            </w:pPr>
          </w:p>
          <w:p w:rsidR="00826F1F" w:rsidRPr="005E1F9D" w:rsidRDefault="00826F1F">
            <w:pPr>
              <w:spacing w:line="276" w:lineRule="auto"/>
              <w:rPr>
                <w:lang w:val="tt-RU" w:eastAsia="ar-SA"/>
              </w:rPr>
            </w:pPr>
          </w:p>
          <w:p w:rsidR="00826F1F" w:rsidRPr="005E1F9D" w:rsidRDefault="00826F1F">
            <w:pPr>
              <w:spacing w:line="276" w:lineRule="auto"/>
              <w:rPr>
                <w:lang w:val="tt-RU" w:eastAsia="ar-SA"/>
              </w:rPr>
            </w:pPr>
          </w:p>
          <w:p w:rsidR="00826F1F" w:rsidRPr="005E1F9D" w:rsidRDefault="00826F1F">
            <w:pPr>
              <w:spacing w:line="276" w:lineRule="auto"/>
              <w:rPr>
                <w:lang w:val="tt-RU" w:eastAsia="ar-SA"/>
              </w:rPr>
            </w:pPr>
          </w:p>
          <w:p w:rsidR="00826F1F" w:rsidRPr="005E1F9D" w:rsidRDefault="00826F1F">
            <w:pPr>
              <w:spacing w:line="276" w:lineRule="auto"/>
              <w:rPr>
                <w:lang w:val="tt-RU" w:eastAsia="ar-SA"/>
              </w:rPr>
            </w:pPr>
          </w:p>
        </w:tc>
        <w:tc>
          <w:tcPr>
            <w:tcW w:w="1274" w:type="dxa"/>
            <w:tcBorders>
              <w:top w:val="single" w:sz="4" w:space="0" w:color="000000"/>
              <w:left w:val="single" w:sz="4" w:space="0" w:color="000000"/>
              <w:bottom w:val="single" w:sz="4" w:space="0" w:color="000000"/>
              <w:right w:val="single" w:sz="4" w:space="0" w:color="000000"/>
            </w:tcBorders>
          </w:tcPr>
          <w:p w:rsidR="00826F1F" w:rsidRPr="005E1F9D" w:rsidRDefault="00826F1F">
            <w:pPr>
              <w:spacing w:line="276" w:lineRule="auto"/>
              <w:rPr>
                <w:lang w:val="tt-RU" w:eastAsia="ar-SA"/>
              </w:rPr>
            </w:pPr>
            <w:r w:rsidRPr="005E1F9D">
              <w:rPr>
                <w:lang w:val="tt-RU" w:eastAsia="ar-SA"/>
              </w:rPr>
              <w:t>апрель</w:t>
            </w:r>
          </w:p>
          <w:p w:rsidR="00826F1F" w:rsidRPr="005E1F9D" w:rsidRDefault="00826F1F">
            <w:pPr>
              <w:spacing w:line="276" w:lineRule="auto"/>
              <w:rPr>
                <w:lang w:val="tt-RU" w:eastAsia="ar-SA"/>
              </w:rPr>
            </w:pPr>
          </w:p>
        </w:tc>
      </w:tr>
      <w:tr w:rsidR="00826F1F" w:rsidRPr="005E1F9D" w:rsidTr="003616FA">
        <w:trPr>
          <w:trHeight w:val="386"/>
        </w:trPr>
        <w:tc>
          <w:tcPr>
            <w:tcW w:w="39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ar-SA"/>
              </w:rPr>
            </w:pPr>
            <w:r w:rsidRPr="005E1F9D">
              <w:rPr>
                <w:lang w:eastAsia="ar-SA"/>
              </w:rPr>
              <w:t>5</w:t>
            </w:r>
          </w:p>
        </w:tc>
        <w:tc>
          <w:tcPr>
            <w:tcW w:w="1843"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val="tt-RU" w:eastAsia="ar-SA"/>
              </w:rPr>
            </w:pPr>
            <w:r w:rsidRPr="005E1F9D">
              <w:rPr>
                <w:lang w:val="tt-RU" w:eastAsia="ar-SA"/>
              </w:rPr>
              <w:t>Общекультурное (Радуга творчества) Учитель: Зиангирова Р.М.</w:t>
            </w:r>
          </w:p>
        </w:tc>
        <w:tc>
          <w:tcPr>
            <w:tcW w:w="1984"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val="tt-RU" w:eastAsia="en-US"/>
              </w:rPr>
            </w:pPr>
            <w:r w:rsidRPr="005E1F9D">
              <w:rPr>
                <w:lang w:val="tt-RU" w:eastAsia="en-US"/>
              </w:rPr>
              <w:t xml:space="preserve">Проект  </w:t>
            </w:r>
          </w:p>
        </w:tc>
        <w:tc>
          <w:tcPr>
            <w:tcW w:w="2978" w:type="dxa"/>
            <w:tcBorders>
              <w:top w:val="single" w:sz="4" w:space="0" w:color="000000"/>
              <w:left w:val="single" w:sz="4" w:space="0" w:color="000000"/>
              <w:bottom w:val="single" w:sz="4" w:space="0" w:color="000000"/>
              <w:right w:val="nil"/>
            </w:tcBorders>
          </w:tcPr>
          <w:p w:rsidR="00826F1F" w:rsidRPr="005E1F9D" w:rsidRDefault="00826F1F">
            <w:pPr>
              <w:spacing w:line="276" w:lineRule="auto"/>
              <w:rPr>
                <w:lang w:val="tt-RU" w:eastAsia="en-US"/>
              </w:rPr>
            </w:pPr>
            <w:r w:rsidRPr="005E1F9D">
              <w:rPr>
                <w:lang w:val="tt-RU" w:eastAsia="en-US"/>
              </w:rPr>
              <w:t>“</w:t>
            </w:r>
            <w:r w:rsidR="003616FA" w:rsidRPr="005E1F9D">
              <w:rPr>
                <w:lang w:val="tt-RU" w:eastAsia="en-US"/>
              </w:rPr>
              <w:t>Лабиринт</w:t>
            </w:r>
            <w:r w:rsidRPr="005E1F9D">
              <w:rPr>
                <w:lang w:val="tt-RU" w:eastAsia="en-US"/>
              </w:rPr>
              <w:t xml:space="preserve">” </w:t>
            </w:r>
          </w:p>
          <w:p w:rsidR="00826F1F" w:rsidRPr="005E1F9D" w:rsidRDefault="00826F1F">
            <w:pPr>
              <w:spacing w:line="276" w:lineRule="auto"/>
              <w:rPr>
                <w:lang w:val="tt-RU" w:eastAsia="en-US"/>
              </w:rPr>
            </w:pPr>
          </w:p>
          <w:p w:rsidR="00826F1F" w:rsidRPr="005E1F9D" w:rsidRDefault="00826F1F">
            <w:pPr>
              <w:spacing w:line="276" w:lineRule="auto"/>
              <w:rPr>
                <w:lang w:val="tt-RU" w:eastAsia="en-US"/>
              </w:rPr>
            </w:pPr>
          </w:p>
          <w:p w:rsidR="00826F1F" w:rsidRPr="005E1F9D" w:rsidRDefault="00826F1F">
            <w:pPr>
              <w:spacing w:line="276" w:lineRule="auto"/>
              <w:rPr>
                <w:lang w:val="tt-RU" w:eastAsia="ar-SA"/>
              </w:rPr>
            </w:pPr>
          </w:p>
        </w:tc>
        <w:tc>
          <w:tcPr>
            <w:tcW w:w="1701" w:type="dxa"/>
            <w:tcBorders>
              <w:top w:val="single" w:sz="4" w:space="0" w:color="000000"/>
              <w:left w:val="single" w:sz="4" w:space="0" w:color="000000"/>
              <w:bottom w:val="single" w:sz="4" w:space="0" w:color="000000"/>
              <w:right w:val="nil"/>
            </w:tcBorders>
            <w:hideMark/>
          </w:tcPr>
          <w:p w:rsidR="00826F1F" w:rsidRPr="005E1F9D" w:rsidRDefault="00763129">
            <w:pPr>
              <w:spacing w:line="276" w:lineRule="auto"/>
              <w:rPr>
                <w:lang w:val="tt-RU" w:eastAsia="ar-SA"/>
              </w:rPr>
            </w:pPr>
            <w:r w:rsidRPr="005E1F9D">
              <w:rPr>
                <w:lang w:val="tt-RU" w:eastAsia="ar-SA"/>
              </w:rPr>
              <w:t>2,3</w:t>
            </w:r>
          </w:p>
        </w:tc>
        <w:tc>
          <w:tcPr>
            <w:tcW w:w="1274" w:type="dxa"/>
            <w:tcBorders>
              <w:top w:val="single" w:sz="4" w:space="0" w:color="000000"/>
              <w:left w:val="single" w:sz="4" w:space="0" w:color="000000"/>
              <w:bottom w:val="single" w:sz="4" w:space="0" w:color="000000"/>
              <w:right w:val="single" w:sz="4" w:space="0" w:color="000000"/>
            </w:tcBorders>
            <w:hideMark/>
          </w:tcPr>
          <w:p w:rsidR="00826F1F" w:rsidRPr="005E1F9D" w:rsidRDefault="00763129">
            <w:pPr>
              <w:spacing w:line="276" w:lineRule="auto"/>
              <w:rPr>
                <w:lang w:val="tt-RU" w:eastAsia="ar-SA"/>
              </w:rPr>
            </w:pPr>
            <w:r w:rsidRPr="005E1F9D">
              <w:rPr>
                <w:lang w:val="tt-RU" w:eastAsia="ar-SA"/>
              </w:rPr>
              <w:t>ноябрь</w:t>
            </w:r>
          </w:p>
        </w:tc>
      </w:tr>
      <w:tr w:rsidR="00826F1F" w:rsidRPr="005E1F9D" w:rsidTr="003616FA">
        <w:trPr>
          <w:trHeight w:val="386"/>
        </w:trPr>
        <w:tc>
          <w:tcPr>
            <w:tcW w:w="39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ar-SA"/>
              </w:rPr>
            </w:pPr>
            <w:r w:rsidRPr="005E1F9D">
              <w:rPr>
                <w:lang w:eastAsia="ar-SA"/>
              </w:rPr>
              <w:t>6</w:t>
            </w:r>
          </w:p>
        </w:tc>
        <w:tc>
          <w:tcPr>
            <w:tcW w:w="1843"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Спортивно-оздоровительное</w:t>
            </w:r>
          </w:p>
          <w:p w:rsidR="00826F1F" w:rsidRPr="005E1F9D" w:rsidRDefault="00826F1F">
            <w:pPr>
              <w:spacing w:line="276" w:lineRule="auto"/>
              <w:rPr>
                <w:lang w:eastAsia="en-US"/>
              </w:rPr>
            </w:pPr>
            <w:r w:rsidRPr="005E1F9D">
              <w:rPr>
                <w:lang w:eastAsia="en-US"/>
              </w:rPr>
              <w:t>Учитель Зиангирова Д.К.</w:t>
            </w:r>
          </w:p>
        </w:tc>
        <w:tc>
          <w:tcPr>
            <w:tcW w:w="1984"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Спортивно-массовый месячник</w:t>
            </w:r>
          </w:p>
        </w:tc>
        <w:tc>
          <w:tcPr>
            <w:tcW w:w="297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Соревнования по видам спорта</w:t>
            </w:r>
          </w:p>
        </w:tc>
        <w:tc>
          <w:tcPr>
            <w:tcW w:w="1701"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1-9 классы</w:t>
            </w:r>
          </w:p>
        </w:tc>
        <w:tc>
          <w:tcPr>
            <w:tcW w:w="1274" w:type="dxa"/>
            <w:tcBorders>
              <w:top w:val="single" w:sz="4" w:space="0" w:color="000000"/>
              <w:left w:val="single" w:sz="4" w:space="0" w:color="000000"/>
              <w:bottom w:val="single" w:sz="4" w:space="0" w:color="000000"/>
              <w:right w:val="single" w:sz="4" w:space="0" w:color="000000"/>
            </w:tcBorders>
            <w:hideMark/>
          </w:tcPr>
          <w:p w:rsidR="00826F1F" w:rsidRPr="005E1F9D" w:rsidRDefault="00826F1F">
            <w:pPr>
              <w:spacing w:line="276" w:lineRule="auto"/>
              <w:rPr>
                <w:lang w:eastAsia="en-US"/>
              </w:rPr>
            </w:pPr>
            <w:r w:rsidRPr="005E1F9D">
              <w:rPr>
                <w:lang w:eastAsia="en-US"/>
              </w:rPr>
              <w:t>февраль</w:t>
            </w:r>
          </w:p>
        </w:tc>
      </w:tr>
      <w:tr w:rsidR="00826F1F" w:rsidRPr="005E1F9D" w:rsidTr="003616FA">
        <w:trPr>
          <w:trHeight w:val="386"/>
        </w:trPr>
        <w:tc>
          <w:tcPr>
            <w:tcW w:w="39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ar-SA"/>
              </w:rPr>
            </w:pPr>
            <w:r w:rsidRPr="005E1F9D">
              <w:rPr>
                <w:lang w:eastAsia="ar-SA"/>
              </w:rPr>
              <w:t>7</w:t>
            </w:r>
          </w:p>
        </w:tc>
        <w:tc>
          <w:tcPr>
            <w:tcW w:w="1843"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Нравственное</w:t>
            </w:r>
          </w:p>
          <w:p w:rsidR="00826F1F" w:rsidRPr="005E1F9D" w:rsidRDefault="00826F1F">
            <w:pPr>
              <w:spacing w:line="276" w:lineRule="auto"/>
              <w:rPr>
                <w:lang w:eastAsia="en-US"/>
              </w:rPr>
            </w:pPr>
            <w:r w:rsidRPr="005E1F9D">
              <w:rPr>
                <w:lang w:eastAsia="en-US"/>
              </w:rPr>
              <w:t xml:space="preserve">Учитель: </w:t>
            </w:r>
            <w:proofErr w:type="spellStart"/>
            <w:r w:rsidRPr="005E1F9D">
              <w:rPr>
                <w:lang w:eastAsia="en-US"/>
              </w:rPr>
              <w:t>Сахапова</w:t>
            </w:r>
            <w:proofErr w:type="spellEnd"/>
            <w:r w:rsidRPr="005E1F9D">
              <w:rPr>
                <w:lang w:eastAsia="en-US"/>
              </w:rPr>
              <w:t xml:space="preserve"> З.И.</w:t>
            </w:r>
          </w:p>
        </w:tc>
        <w:tc>
          <w:tcPr>
            <w:tcW w:w="1984"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В рамках недели истории</w:t>
            </w:r>
          </w:p>
        </w:tc>
        <w:tc>
          <w:tcPr>
            <w:tcW w:w="297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 xml:space="preserve">Викторина </w:t>
            </w:r>
          </w:p>
        </w:tc>
        <w:tc>
          <w:tcPr>
            <w:tcW w:w="1701"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5</w:t>
            </w:r>
            <w:r w:rsidR="00763129" w:rsidRPr="005E1F9D">
              <w:rPr>
                <w:lang w:val="tt-RU" w:eastAsia="en-US"/>
              </w:rPr>
              <w:t>-9</w:t>
            </w:r>
            <w:r w:rsidRPr="005E1F9D">
              <w:rPr>
                <w:lang w:eastAsia="en-US"/>
              </w:rPr>
              <w:t>класс</w:t>
            </w:r>
          </w:p>
        </w:tc>
        <w:tc>
          <w:tcPr>
            <w:tcW w:w="1274" w:type="dxa"/>
            <w:tcBorders>
              <w:top w:val="single" w:sz="4" w:space="0" w:color="000000"/>
              <w:left w:val="single" w:sz="4" w:space="0" w:color="000000"/>
              <w:bottom w:val="single" w:sz="4" w:space="0" w:color="000000"/>
              <w:right w:val="single" w:sz="4" w:space="0" w:color="000000"/>
            </w:tcBorders>
            <w:hideMark/>
          </w:tcPr>
          <w:p w:rsidR="00826F1F" w:rsidRPr="005E1F9D" w:rsidRDefault="00763129">
            <w:pPr>
              <w:spacing w:line="276" w:lineRule="auto"/>
              <w:rPr>
                <w:lang w:eastAsia="en-US"/>
              </w:rPr>
            </w:pPr>
            <w:r w:rsidRPr="005E1F9D">
              <w:rPr>
                <w:lang w:val="tt-RU" w:eastAsia="en-US"/>
              </w:rPr>
              <w:t>февраль</w:t>
            </w:r>
            <w:r w:rsidRPr="005E1F9D">
              <w:rPr>
                <w:lang w:eastAsia="en-US"/>
              </w:rPr>
              <w:t xml:space="preserve"> 202</w:t>
            </w:r>
            <w:r w:rsidRPr="005E1F9D">
              <w:rPr>
                <w:lang w:val="tt-RU" w:eastAsia="en-US"/>
              </w:rPr>
              <w:t>3</w:t>
            </w:r>
            <w:r w:rsidR="00826F1F" w:rsidRPr="005E1F9D">
              <w:rPr>
                <w:lang w:eastAsia="en-US"/>
              </w:rPr>
              <w:t>г.</w:t>
            </w:r>
          </w:p>
        </w:tc>
      </w:tr>
      <w:tr w:rsidR="00826F1F" w:rsidRPr="005E1F9D" w:rsidTr="003616FA">
        <w:trPr>
          <w:trHeight w:val="386"/>
        </w:trPr>
        <w:tc>
          <w:tcPr>
            <w:tcW w:w="398"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ar-SA"/>
              </w:rPr>
            </w:pPr>
            <w:r w:rsidRPr="005E1F9D">
              <w:rPr>
                <w:lang w:eastAsia="ar-SA"/>
              </w:rPr>
              <w:t>8</w:t>
            </w:r>
          </w:p>
        </w:tc>
        <w:tc>
          <w:tcPr>
            <w:tcW w:w="1843"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Общекультурн</w:t>
            </w:r>
            <w:r w:rsidRPr="005E1F9D">
              <w:rPr>
                <w:lang w:eastAsia="en-US"/>
              </w:rPr>
              <w:lastRenderedPageBreak/>
              <w:t xml:space="preserve">ое  (Мастерская чудес. Учитель: </w:t>
            </w:r>
            <w:proofErr w:type="spellStart"/>
            <w:r w:rsidRPr="005E1F9D">
              <w:rPr>
                <w:lang w:eastAsia="en-US"/>
              </w:rPr>
              <w:t>Бадрутдинова</w:t>
            </w:r>
            <w:proofErr w:type="spellEnd"/>
            <w:r w:rsidRPr="005E1F9D">
              <w:rPr>
                <w:lang w:eastAsia="en-US"/>
              </w:rPr>
              <w:t xml:space="preserve"> М.М.</w:t>
            </w:r>
          </w:p>
        </w:tc>
        <w:tc>
          <w:tcPr>
            <w:tcW w:w="1984"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lastRenderedPageBreak/>
              <w:t xml:space="preserve">Проект </w:t>
            </w:r>
          </w:p>
        </w:tc>
        <w:tc>
          <w:tcPr>
            <w:tcW w:w="2978" w:type="dxa"/>
            <w:tcBorders>
              <w:top w:val="single" w:sz="4" w:space="0" w:color="000000"/>
              <w:left w:val="single" w:sz="4" w:space="0" w:color="000000"/>
              <w:bottom w:val="single" w:sz="4" w:space="0" w:color="000000"/>
              <w:right w:val="nil"/>
            </w:tcBorders>
            <w:hideMark/>
          </w:tcPr>
          <w:p w:rsidR="00826F1F" w:rsidRPr="005E1F9D" w:rsidRDefault="00763129">
            <w:pPr>
              <w:spacing w:line="276" w:lineRule="auto"/>
              <w:rPr>
                <w:rStyle w:val="af8"/>
                <w:b w:val="0"/>
                <w:lang w:val="tt-RU"/>
              </w:rPr>
            </w:pPr>
            <w:r w:rsidRPr="005E1F9D">
              <w:rPr>
                <w:rStyle w:val="af8"/>
                <w:b w:val="0"/>
                <w:lang w:val="tt-RU" w:eastAsia="en-US"/>
              </w:rPr>
              <w:t>Народные приметы</w:t>
            </w:r>
          </w:p>
        </w:tc>
        <w:tc>
          <w:tcPr>
            <w:tcW w:w="1701" w:type="dxa"/>
            <w:tcBorders>
              <w:top w:val="single" w:sz="4" w:space="0" w:color="000000"/>
              <w:left w:val="single" w:sz="4" w:space="0" w:color="000000"/>
              <w:bottom w:val="single" w:sz="4" w:space="0" w:color="000000"/>
              <w:right w:val="nil"/>
            </w:tcBorders>
            <w:hideMark/>
          </w:tcPr>
          <w:p w:rsidR="00826F1F" w:rsidRPr="005E1F9D" w:rsidRDefault="00826F1F">
            <w:pPr>
              <w:spacing w:line="276" w:lineRule="auto"/>
              <w:rPr>
                <w:lang w:eastAsia="en-US"/>
              </w:rPr>
            </w:pPr>
            <w:r w:rsidRPr="005E1F9D">
              <w:rPr>
                <w:lang w:eastAsia="en-US"/>
              </w:rPr>
              <w:t>1</w:t>
            </w:r>
            <w:r w:rsidR="00763129" w:rsidRPr="005E1F9D">
              <w:rPr>
                <w:lang w:val="tt-RU" w:eastAsia="en-US"/>
              </w:rPr>
              <w:t>-3</w:t>
            </w:r>
            <w:r w:rsidRPr="005E1F9D">
              <w:rPr>
                <w:lang w:eastAsia="en-US"/>
              </w:rPr>
              <w:t xml:space="preserve"> </w:t>
            </w:r>
          </w:p>
        </w:tc>
        <w:tc>
          <w:tcPr>
            <w:tcW w:w="1274" w:type="dxa"/>
            <w:tcBorders>
              <w:top w:val="single" w:sz="4" w:space="0" w:color="000000"/>
              <w:left w:val="single" w:sz="4" w:space="0" w:color="000000"/>
              <w:bottom w:val="single" w:sz="4" w:space="0" w:color="000000"/>
              <w:right w:val="single" w:sz="4" w:space="0" w:color="000000"/>
            </w:tcBorders>
            <w:hideMark/>
          </w:tcPr>
          <w:p w:rsidR="00826F1F" w:rsidRPr="005E1F9D" w:rsidRDefault="00763129">
            <w:pPr>
              <w:spacing w:line="276" w:lineRule="auto"/>
              <w:rPr>
                <w:lang w:val="tt-RU" w:eastAsia="en-US"/>
              </w:rPr>
            </w:pPr>
            <w:r w:rsidRPr="005E1F9D">
              <w:rPr>
                <w:lang w:val="tt-RU" w:eastAsia="en-US"/>
              </w:rPr>
              <w:t>январь</w:t>
            </w:r>
          </w:p>
        </w:tc>
      </w:tr>
    </w:tbl>
    <w:p w:rsidR="00826F1F" w:rsidRPr="005E1F9D" w:rsidRDefault="00826F1F" w:rsidP="00826F1F">
      <w:pPr>
        <w:rPr>
          <w:rFonts w:eastAsia="Calibri"/>
          <w:lang w:eastAsia="ar-SA"/>
        </w:rPr>
      </w:pPr>
    </w:p>
    <w:p w:rsidR="00826F1F" w:rsidRPr="005E1F9D" w:rsidRDefault="00826F1F" w:rsidP="00826F1F">
      <w:pPr>
        <w:rPr>
          <w:lang w:eastAsia="ar-SA"/>
        </w:rPr>
      </w:pPr>
    </w:p>
    <w:p w:rsidR="00826F1F" w:rsidRPr="005E1F9D" w:rsidRDefault="00826F1F" w:rsidP="00826F1F">
      <w:pPr>
        <w:rPr>
          <w:rStyle w:val="mw-headline"/>
        </w:rPr>
      </w:pPr>
      <w:r w:rsidRPr="005E1F9D">
        <w:rPr>
          <w:rStyle w:val="mw-headline"/>
        </w:rPr>
        <w:t>6.4.Участие в профессиональных конкурсах профессионального мастерства.</w:t>
      </w:r>
    </w:p>
    <w:tbl>
      <w:tblPr>
        <w:tblW w:w="9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45"/>
        <w:gridCol w:w="1863"/>
        <w:gridCol w:w="2000"/>
        <w:gridCol w:w="2060"/>
        <w:gridCol w:w="1946"/>
        <w:gridCol w:w="1296"/>
      </w:tblGrid>
      <w:tr w:rsidR="00826F1F" w:rsidRPr="005E1F9D" w:rsidTr="00826F1F">
        <w:tc>
          <w:tcPr>
            <w:tcW w:w="445" w:type="dxa"/>
            <w:tcBorders>
              <w:top w:val="single" w:sz="4" w:space="0" w:color="000000"/>
              <w:left w:val="single" w:sz="4" w:space="0" w:color="000000"/>
              <w:bottom w:val="single" w:sz="4" w:space="0" w:color="000000"/>
              <w:right w:val="single" w:sz="4" w:space="0" w:color="000000"/>
            </w:tcBorders>
            <w:hideMark/>
          </w:tcPr>
          <w:p w:rsidR="00826F1F" w:rsidRPr="005E1F9D" w:rsidRDefault="00826F1F">
            <w:pPr>
              <w:spacing w:line="276" w:lineRule="auto"/>
              <w:rPr>
                <w:lang w:eastAsia="en-US"/>
              </w:rPr>
            </w:pPr>
            <w:r w:rsidRPr="005E1F9D">
              <w:rPr>
                <w:lang w:eastAsia="en-US"/>
              </w:rPr>
              <w:t>№</w:t>
            </w:r>
          </w:p>
        </w:tc>
        <w:tc>
          <w:tcPr>
            <w:tcW w:w="1863" w:type="dxa"/>
            <w:tcBorders>
              <w:top w:val="single" w:sz="4" w:space="0" w:color="000000"/>
              <w:left w:val="single" w:sz="4" w:space="0" w:color="000000"/>
              <w:bottom w:val="single" w:sz="4" w:space="0" w:color="000000"/>
              <w:right w:val="single" w:sz="4" w:space="0" w:color="000000"/>
            </w:tcBorders>
            <w:hideMark/>
          </w:tcPr>
          <w:p w:rsidR="00826F1F" w:rsidRPr="005E1F9D" w:rsidRDefault="00826F1F">
            <w:pPr>
              <w:spacing w:line="276" w:lineRule="auto"/>
              <w:rPr>
                <w:bCs/>
                <w:lang w:eastAsia="en-US"/>
              </w:rPr>
            </w:pPr>
            <w:r w:rsidRPr="005E1F9D">
              <w:rPr>
                <w:lang w:eastAsia="en-US"/>
              </w:rPr>
              <w:t>ФИО педагога</w:t>
            </w:r>
          </w:p>
        </w:tc>
        <w:tc>
          <w:tcPr>
            <w:tcW w:w="2000" w:type="dxa"/>
            <w:tcBorders>
              <w:top w:val="single" w:sz="4" w:space="0" w:color="000000"/>
              <w:left w:val="single" w:sz="4" w:space="0" w:color="000000"/>
              <w:bottom w:val="single" w:sz="4" w:space="0" w:color="000000"/>
              <w:right w:val="single" w:sz="4" w:space="0" w:color="000000"/>
            </w:tcBorders>
            <w:vAlign w:val="center"/>
            <w:hideMark/>
          </w:tcPr>
          <w:p w:rsidR="00826F1F" w:rsidRPr="005E1F9D" w:rsidRDefault="00826F1F">
            <w:pPr>
              <w:spacing w:line="276" w:lineRule="auto"/>
              <w:rPr>
                <w:bCs/>
                <w:lang w:eastAsia="en-US"/>
              </w:rPr>
            </w:pPr>
            <w:r w:rsidRPr="005E1F9D">
              <w:rPr>
                <w:bCs/>
                <w:lang w:eastAsia="en-US"/>
              </w:rPr>
              <w:t>Название конкурса</w:t>
            </w:r>
          </w:p>
        </w:tc>
        <w:tc>
          <w:tcPr>
            <w:tcW w:w="2060" w:type="dxa"/>
            <w:tcBorders>
              <w:top w:val="single" w:sz="4" w:space="0" w:color="000000"/>
              <w:left w:val="single" w:sz="4" w:space="0" w:color="000000"/>
              <w:bottom w:val="single" w:sz="4" w:space="0" w:color="000000"/>
              <w:right w:val="single" w:sz="4" w:space="0" w:color="000000"/>
            </w:tcBorders>
            <w:vAlign w:val="center"/>
            <w:hideMark/>
          </w:tcPr>
          <w:p w:rsidR="00826F1F" w:rsidRPr="005E1F9D" w:rsidRDefault="00826F1F">
            <w:pPr>
              <w:spacing w:line="276" w:lineRule="auto"/>
              <w:rPr>
                <w:bCs/>
                <w:lang w:eastAsia="en-US"/>
              </w:rPr>
            </w:pPr>
            <w:r w:rsidRPr="005E1F9D">
              <w:rPr>
                <w:bCs/>
                <w:lang w:eastAsia="en-US"/>
              </w:rPr>
              <w:t xml:space="preserve">Уровень </w:t>
            </w:r>
          </w:p>
          <w:p w:rsidR="00826F1F" w:rsidRPr="005E1F9D" w:rsidRDefault="00826F1F">
            <w:pPr>
              <w:spacing w:line="276" w:lineRule="auto"/>
              <w:rPr>
                <w:bCs/>
                <w:lang w:eastAsia="en-US"/>
              </w:rPr>
            </w:pPr>
            <w:r w:rsidRPr="005E1F9D">
              <w:rPr>
                <w:bCs/>
                <w:lang w:eastAsia="en-US"/>
              </w:rPr>
              <w:t xml:space="preserve">(образовательное учреждение, районный, республиканский, </w:t>
            </w:r>
          </w:p>
          <w:p w:rsidR="00826F1F" w:rsidRPr="005E1F9D" w:rsidRDefault="00826F1F">
            <w:pPr>
              <w:spacing w:line="276" w:lineRule="auto"/>
              <w:rPr>
                <w:bCs/>
                <w:lang w:eastAsia="en-US"/>
              </w:rPr>
            </w:pPr>
            <w:r w:rsidRPr="005E1F9D">
              <w:rPr>
                <w:bCs/>
                <w:lang w:eastAsia="en-US"/>
              </w:rPr>
              <w:t>региональный, федеральный, международный)</w:t>
            </w:r>
          </w:p>
        </w:tc>
        <w:tc>
          <w:tcPr>
            <w:tcW w:w="1946" w:type="dxa"/>
            <w:tcBorders>
              <w:top w:val="single" w:sz="4" w:space="0" w:color="000000"/>
              <w:left w:val="single" w:sz="4" w:space="0" w:color="000000"/>
              <w:bottom w:val="single" w:sz="4" w:space="0" w:color="000000"/>
              <w:right w:val="single" w:sz="4" w:space="0" w:color="000000"/>
            </w:tcBorders>
            <w:vAlign w:val="center"/>
            <w:hideMark/>
          </w:tcPr>
          <w:p w:rsidR="00826F1F" w:rsidRPr="005E1F9D" w:rsidRDefault="00826F1F">
            <w:pPr>
              <w:spacing w:line="276" w:lineRule="auto"/>
              <w:rPr>
                <w:bCs/>
                <w:lang w:eastAsia="en-US"/>
              </w:rPr>
            </w:pPr>
            <w:r w:rsidRPr="005E1F9D">
              <w:rPr>
                <w:bCs/>
                <w:lang w:eastAsia="en-US"/>
              </w:rPr>
              <w:t>Результат</w:t>
            </w:r>
          </w:p>
        </w:tc>
        <w:tc>
          <w:tcPr>
            <w:tcW w:w="1296" w:type="dxa"/>
            <w:tcBorders>
              <w:top w:val="single" w:sz="4" w:space="0" w:color="000000"/>
              <w:left w:val="single" w:sz="4" w:space="0" w:color="000000"/>
              <w:bottom w:val="single" w:sz="4" w:space="0" w:color="000000"/>
              <w:right w:val="single" w:sz="4" w:space="0" w:color="000000"/>
            </w:tcBorders>
            <w:vAlign w:val="center"/>
            <w:hideMark/>
          </w:tcPr>
          <w:p w:rsidR="00826F1F" w:rsidRPr="005E1F9D" w:rsidRDefault="00826F1F">
            <w:pPr>
              <w:spacing w:line="276" w:lineRule="auto"/>
              <w:rPr>
                <w:bCs/>
                <w:lang w:eastAsia="en-US"/>
              </w:rPr>
            </w:pPr>
            <w:r w:rsidRPr="005E1F9D">
              <w:rPr>
                <w:bCs/>
                <w:lang w:eastAsia="en-US"/>
              </w:rPr>
              <w:t>Дата (год)</w:t>
            </w:r>
          </w:p>
        </w:tc>
      </w:tr>
      <w:tr w:rsidR="00826F1F" w:rsidRPr="005E1F9D" w:rsidTr="00826F1F">
        <w:tc>
          <w:tcPr>
            <w:tcW w:w="445" w:type="dxa"/>
            <w:tcBorders>
              <w:top w:val="single" w:sz="4" w:space="0" w:color="000000"/>
              <w:left w:val="single" w:sz="4" w:space="0" w:color="000000"/>
              <w:bottom w:val="single" w:sz="4" w:space="0" w:color="000000"/>
              <w:right w:val="single" w:sz="4" w:space="0" w:color="000000"/>
            </w:tcBorders>
            <w:hideMark/>
          </w:tcPr>
          <w:p w:rsidR="00826F1F" w:rsidRPr="005E1F9D" w:rsidRDefault="00826F1F">
            <w:pPr>
              <w:spacing w:line="276" w:lineRule="auto"/>
              <w:rPr>
                <w:lang w:eastAsia="en-US"/>
              </w:rPr>
            </w:pPr>
            <w:r w:rsidRPr="005E1F9D">
              <w:rPr>
                <w:lang w:eastAsia="en-US"/>
              </w:rPr>
              <w:t>1</w:t>
            </w:r>
          </w:p>
        </w:tc>
        <w:tc>
          <w:tcPr>
            <w:tcW w:w="1863" w:type="dxa"/>
            <w:tcBorders>
              <w:top w:val="single" w:sz="4" w:space="0" w:color="000000"/>
              <w:left w:val="single" w:sz="4" w:space="0" w:color="000000"/>
              <w:bottom w:val="single" w:sz="4" w:space="0" w:color="000000"/>
              <w:right w:val="single" w:sz="4" w:space="0" w:color="000000"/>
            </w:tcBorders>
          </w:tcPr>
          <w:p w:rsidR="00826F1F" w:rsidRPr="005E1F9D" w:rsidRDefault="00826F1F">
            <w:pPr>
              <w:spacing w:line="276" w:lineRule="auto"/>
              <w:rPr>
                <w:lang w:val="tt-RU" w:eastAsia="en-US"/>
              </w:rPr>
            </w:pPr>
            <w:r w:rsidRPr="005E1F9D">
              <w:rPr>
                <w:lang w:val="tt-RU" w:eastAsia="en-US"/>
              </w:rPr>
              <w:t>Зиангирова Рамзия Минзуфаровна</w:t>
            </w:r>
          </w:p>
          <w:p w:rsidR="00826F1F" w:rsidRPr="005E1F9D" w:rsidRDefault="00826F1F">
            <w:pPr>
              <w:spacing w:line="276" w:lineRule="auto"/>
              <w:rPr>
                <w:lang w:val="tt-RU" w:eastAsia="en-US"/>
              </w:rPr>
            </w:pPr>
          </w:p>
        </w:tc>
        <w:tc>
          <w:tcPr>
            <w:tcW w:w="2000" w:type="dxa"/>
            <w:tcBorders>
              <w:top w:val="single" w:sz="4" w:space="0" w:color="000000"/>
              <w:left w:val="single" w:sz="4" w:space="0" w:color="000000"/>
              <w:bottom w:val="single" w:sz="4" w:space="0" w:color="000000"/>
              <w:right w:val="single" w:sz="4" w:space="0" w:color="000000"/>
            </w:tcBorders>
            <w:hideMark/>
          </w:tcPr>
          <w:p w:rsidR="00826F1F" w:rsidRPr="005E1F9D" w:rsidRDefault="00826F1F">
            <w:pPr>
              <w:spacing w:line="276" w:lineRule="auto"/>
              <w:rPr>
                <w:lang w:val="tt-RU" w:eastAsia="en-US"/>
              </w:rPr>
            </w:pPr>
            <w:r w:rsidRPr="005E1F9D">
              <w:rPr>
                <w:lang w:val="tt-RU" w:eastAsia="en-US"/>
              </w:rPr>
              <w:t>Второй республиканский конкурс “По следам героев”, в направлении   “Батырлар рухы күңелләрдә” конспект внеклассного мероприятия</w:t>
            </w:r>
          </w:p>
        </w:tc>
        <w:tc>
          <w:tcPr>
            <w:tcW w:w="2060" w:type="dxa"/>
            <w:tcBorders>
              <w:top w:val="single" w:sz="4" w:space="0" w:color="000000"/>
              <w:left w:val="single" w:sz="4" w:space="0" w:color="000000"/>
              <w:bottom w:val="single" w:sz="4" w:space="0" w:color="000000"/>
              <w:right w:val="single" w:sz="4" w:space="0" w:color="000000"/>
            </w:tcBorders>
            <w:hideMark/>
          </w:tcPr>
          <w:p w:rsidR="00826F1F" w:rsidRPr="005E1F9D" w:rsidRDefault="00826F1F">
            <w:pPr>
              <w:spacing w:line="276" w:lineRule="auto"/>
              <w:rPr>
                <w:lang w:eastAsia="en-US"/>
              </w:rPr>
            </w:pPr>
            <w:r w:rsidRPr="005E1F9D">
              <w:rPr>
                <w:lang w:val="tt-RU" w:eastAsia="en-US"/>
              </w:rPr>
              <w:t>Республиканский</w:t>
            </w:r>
          </w:p>
        </w:tc>
        <w:tc>
          <w:tcPr>
            <w:tcW w:w="1946" w:type="dxa"/>
            <w:tcBorders>
              <w:top w:val="single" w:sz="4" w:space="0" w:color="000000"/>
              <w:left w:val="single" w:sz="4" w:space="0" w:color="000000"/>
              <w:bottom w:val="single" w:sz="4" w:space="0" w:color="000000"/>
              <w:right w:val="single" w:sz="4" w:space="0" w:color="000000"/>
            </w:tcBorders>
            <w:hideMark/>
          </w:tcPr>
          <w:p w:rsidR="00826F1F" w:rsidRPr="005E1F9D" w:rsidRDefault="00826F1F">
            <w:pPr>
              <w:spacing w:line="276" w:lineRule="auto"/>
              <w:rPr>
                <w:lang w:val="tt-RU" w:eastAsia="en-US"/>
              </w:rPr>
            </w:pPr>
            <w:r w:rsidRPr="005E1F9D">
              <w:rPr>
                <w:lang w:val="tt-RU" w:eastAsia="en-US"/>
              </w:rPr>
              <w:t xml:space="preserve">  </w:t>
            </w:r>
          </w:p>
        </w:tc>
        <w:tc>
          <w:tcPr>
            <w:tcW w:w="1296" w:type="dxa"/>
            <w:tcBorders>
              <w:top w:val="single" w:sz="4" w:space="0" w:color="000000"/>
              <w:left w:val="single" w:sz="4" w:space="0" w:color="000000"/>
              <w:bottom w:val="single" w:sz="4" w:space="0" w:color="000000"/>
              <w:right w:val="single" w:sz="4" w:space="0" w:color="000000"/>
            </w:tcBorders>
            <w:hideMark/>
          </w:tcPr>
          <w:p w:rsidR="00826F1F" w:rsidRPr="005E1F9D" w:rsidRDefault="00826F1F">
            <w:pPr>
              <w:spacing w:line="276" w:lineRule="auto"/>
              <w:rPr>
                <w:lang w:val="tt-RU" w:eastAsia="en-US"/>
              </w:rPr>
            </w:pPr>
            <w:r w:rsidRPr="005E1F9D">
              <w:rPr>
                <w:lang w:val="tt-RU" w:eastAsia="en-US"/>
              </w:rPr>
              <w:t>Март, 2022</w:t>
            </w:r>
          </w:p>
        </w:tc>
      </w:tr>
    </w:tbl>
    <w:p w:rsidR="00826F1F" w:rsidRPr="005E1F9D" w:rsidRDefault="00826F1F" w:rsidP="00826F1F"/>
    <w:p w:rsidR="00826F1F" w:rsidRPr="005E1F9D" w:rsidRDefault="00826F1F" w:rsidP="00826F1F">
      <w:pPr>
        <w:rPr>
          <w:rStyle w:val="mw-headline"/>
        </w:rPr>
      </w:pPr>
      <w:r w:rsidRPr="005E1F9D">
        <w:rPr>
          <w:rStyle w:val="mw-headline"/>
        </w:rPr>
        <w:t>7. Работа с одаренными детьми</w:t>
      </w:r>
    </w:p>
    <w:p w:rsidR="00826F1F" w:rsidRPr="005E1F9D" w:rsidRDefault="00826F1F" w:rsidP="00826F1F">
      <w:pPr>
        <w:rPr>
          <w:rStyle w:val="mw-headline"/>
        </w:rPr>
      </w:pPr>
      <w:r w:rsidRPr="005E1F9D">
        <w:rPr>
          <w:rStyle w:val="mw-headline"/>
        </w:rPr>
        <w:t xml:space="preserve">7.1 Результаты участия обучающихся в предметных олимпиадах </w:t>
      </w:r>
      <w:r w:rsidRPr="005E1F9D">
        <w:rPr>
          <w:rStyle w:val="af8"/>
        </w:rPr>
        <w:t>(очных)</w:t>
      </w:r>
    </w:p>
    <w:p w:rsidR="00826F1F" w:rsidRPr="005E1F9D" w:rsidRDefault="00826F1F" w:rsidP="00826F1F"/>
    <w:tbl>
      <w:tblPr>
        <w:tblW w:w="9720" w:type="dxa"/>
        <w:jc w:val="center"/>
        <w:tblInd w:w="97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984"/>
        <w:gridCol w:w="1983"/>
        <w:gridCol w:w="851"/>
        <w:gridCol w:w="1274"/>
        <w:gridCol w:w="1559"/>
        <w:gridCol w:w="1599"/>
      </w:tblGrid>
      <w:tr w:rsidR="00826F1F" w:rsidRPr="005E1F9D" w:rsidTr="00AD1BE7">
        <w:trPr>
          <w:jc w:val="center"/>
        </w:trPr>
        <w:tc>
          <w:tcPr>
            <w:tcW w:w="470"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w:t>
            </w:r>
          </w:p>
        </w:tc>
        <w:tc>
          <w:tcPr>
            <w:tcW w:w="1984"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bCs/>
                <w:lang w:eastAsia="en-US"/>
              </w:rPr>
              <w:t>Название международных, всероссийских, межрегиональных, республиканских и школьных олимпиад</w:t>
            </w:r>
          </w:p>
        </w:tc>
        <w:tc>
          <w:tcPr>
            <w:tcW w:w="1983"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Ф.И.О. ученика</w:t>
            </w:r>
          </w:p>
        </w:tc>
        <w:tc>
          <w:tcPr>
            <w:tcW w:w="851"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класс</w:t>
            </w:r>
          </w:p>
        </w:tc>
        <w:tc>
          <w:tcPr>
            <w:tcW w:w="1274"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bCs/>
                <w:lang w:eastAsia="en-US"/>
              </w:rPr>
              <w:t>результат</w:t>
            </w:r>
          </w:p>
        </w:tc>
        <w:tc>
          <w:tcPr>
            <w:tcW w:w="1559"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bCs/>
                <w:lang w:eastAsia="en-US"/>
              </w:rPr>
            </w:pPr>
            <w:r w:rsidRPr="005E1F9D">
              <w:rPr>
                <w:bCs/>
                <w:lang w:eastAsia="en-US"/>
              </w:rPr>
              <w:t>Уровень</w:t>
            </w:r>
          </w:p>
          <w:p w:rsidR="00826F1F" w:rsidRPr="005E1F9D" w:rsidRDefault="00826F1F">
            <w:pPr>
              <w:spacing w:line="276" w:lineRule="auto"/>
              <w:rPr>
                <w:bCs/>
                <w:lang w:eastAsia="en-US"/>
              </w:rPr>
            </w:pPr>
            <w:r w:rsidRPr="005E1F9D">
              <w:rPr>
                <w:bCs/>
                <w:lang w:eastAsia="en-US"/>
              </w:rPr>
              <w:t>(образовательное учреждение, районный, республиканский,</w:t>
            </w:r>
          </w:p>
          <w:p w:rsidR="00826F1F" w:rsidRPr="005E1F9D" w:rsidRDefault="00826F1F">
            <w:pPr>
              <w:spacing w:line="276" w:lineRule="auto"/>
              <w:rPr>
                <w:lang w:eastAsia="en-US"/>
              </w:rPr>
            </w:pPr>
            <w:r w:rsidRPr="005E1F9D">
              <w:rPr>
                <w:bCs/>
                <w:lang w:eastAsia="en-US"/>
              </w:rPr>
              <w:t>региональный, федеральный, международный)</w:t>
            </w:r>
          </w:p>
        </w:tc>
        <w:tc>
          <w:tcPr>
            <w:tcW w:w="1599"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Ф.И.О. учителя</w:t>
            </w:r>
          </w:p>
        </w:tc>
      </w:tr>
      <w:tr w:rsidR="00826F1F" w:rsidRPr="005E1F9D" w:rsidTr="00AD1BE7">
        <w:trPr>
          <w:jc w:val="center"/>
        </w:trPr>
        <w:tc>
          <w:tcPr>
            <w:tcW w:w="470" w:type="dxa"/>
            <w:vMerge w:val="restart"/>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1</w:t>
            </w:r>
          </w:p>
        </w:tc>
        <w:tc>
          <w:tcPr>
            <w:tcW w:w="1984" w:type="dxa"/>
            <w:vMerge w:val="restart"/>
            <w:tcBorders>
              <w:top w:val="single" w:sz="4" w:space="0" w:color="auto"/>
              <w:left w:val="single" w:sz="4" w:space="0" w:color="auto"/>
              <w:bottom w:val="single" w:sz="4" w:space="0" w:color="auto"/>
              <w:right w:val="single" w:sz="4" w:space="0" w:color="auto"/>
            </w:tcBorders>
            <w:hideMark/>
          </w:tcPr>
          <w:p w:rsidR="00826F1F" w:rsidRPr="005E1F9D" w:rsidRDefault="00826F1F" w:rsidP="00AD1BE7">
            <w:pPr>
              <w:spacing w:line="276" w:lineRule="auto"/>
              <w:rPr>
                <w:lang w:val="tt-RU" w:eastAsia="en-US"/>
              </w:rPr>
            </w:pPr>
            <w:r w:rsidRPr="005E1F9D">
              <w:rPr>
                <w:lang w:eastAsia="en-US"/>
              </w:rPr>
              <w:t xml:space="preserve">Всероссийская олимпиада школьников по </w:t>
            </w:r>
            <w:r w:rsidR="00AD1BE7" w:rsidRPr="005E1F9D">
              <w:rPr>
                <w:lang w:val="tt-RU" w:eastAsia="en-US"/>
              </w:rPr>
              <w:t xml:space="preserve">родному </w:t>
            </w:r>
            <w:r w:rsidR="00AD1BE7" w:rsidRPr="005E1F9D">
              <w:rPr>
                <w:lang w:val="tt-RU" w:eastAsia="en-US"/>
              </w:rPr>
              <w:lastRenderedPageBreak/>
              <w:t>(татарскому) языку</w:t>
            </w:r>
          </w:p>
        </w:tc>
        <w:tc>
          <w:tcPr>
            <w:tcW w:w="1983" w:type="dxa"/>
            <w:tcBorders>
              <w:top w:val="single" w:sz="4" w:space="0" w:color="auto"/>
              <w:left w:val="single" w:sz="4" w:space="0" w:color="auto"/>
              <w:bottom w:val="single" w:sz="4" w:space="0" w:color="auto"/>
              <w:right w:val="single" w:sz="4" w:space="0" w:color="auto"/>
            </w:tcBorders>
          </w:tcPr>
          <w:p w:rsidR="00826F1F" w:rsidRPr="005E1F9D" w:rsidRDefault="00826F1F">
            <w:pPr>
              <w:spacing w:line="276" w:lineRule="auto"/>
              <w:rPr>
                <w:lang w:eastAsia="en-US"/>
              </w:rPr>
            </w:pPr>
            <w:r w:rsidRPr="005E1F9D">
              <w:rPr>
                <w:lang w:eastAsia="en-US"/>
              </w:rPr>
              <w:lastRenderedPageBreak/>
              <w:t xml:space="preserve">Мукимов Амир </w:t>
            </w:r>
          </w:p>
          <w:p w:rsidR="00826F1F" w:rsidRPr="005E1F9D" w:rsidRDefault="00826F1F">
            <w:pPr>
              <w:spacing w:line="276" w:lineRule="auto"/>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26F1F" w:rsidRPr="005E1F9D" w:rsidRDefault="00AD1BE7">
            <w:pPr>
              <w:spacing w:line="276" w:lineRule="auto"/>
              <w:rPr>
                <w:lang w:val="tt-RU" w:eastAsia="en-US"/>
              </w:rPr>
            </w:pPr>
            <w:r w:rsidRPr="005E1F9D">
              <w:rPr>
                <w:lang w:val="tt-RU" w:eastAsia="en-US"/>
              </w:rPr>
              <w:t>9</w:t>
            </w:r>
          </w:p>
        </w:tc>
        <w:tc>
          <w:tcPr>
            <w:tcW w:w="1274" w:type="dxa"/>
            <w:tcBorders>
              <w:top w:val="single" w:sz="4" w:space="0" w:color="auto"/>
              <w:left w:val="single" w:sz="4" w:space="0" w:color="auto"/>
              <w:bottom w:val="single" w:sz="4" w:space="0" w:color="auto"/>
              <w:right w:val="single" w:sz="4" w:space="0" w:color="auto"/>
            </w:tcBorders>
            <w:hideMark/>
          </w:tcPr>
          <w:p w:rsidR="00826F1F" w:rsidRPr="005E1F9D" w:rsidRDefault="00AD1BE7">
            <w:pPr>
              <w:spacing w:line="276" w:lineRule="auto"/>
              <w:rPr>
                <w:lang w:val="tt-RU" w:eastAsia="en-US"/>
              </w:rPr>
            </w:pPr>
            <w:r w:rsidRPr="005E1F9D">
              <w:rPr>
                <w:lang w:val="tt-RU" w:eastAsia="en-US"/>
              </w:rPr>
              <w:t>призер</w:t>
            </w:r>
          </w:p>
        </w:tc>
        <w:tc>
          <w:tcPr>
            <w:tcW w:w="1559"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муниципальный</w:t>
            </w:r>
          </w:p>
        </w:tc>
        <w:tc>
          <w:tcPr>
            <w:tcW w:w="1599" w:type="dxa"/>
            <w:vMerge w:val="restart"/>
            <w:tcBorders>
              <w:top w:val="single" w:sz="4" w:space="0" w:color="auto"/>
              <w:left w:val="single" w:sz="4" w:space="0" w:color="auto"/>
              <w:bottom w:val="single" w:sz="4" w:space="0" w:color="auto"/>
              <w:right w:val="single" w:sz="4" w:space="0" w:color="auto"/>
            </w:tcBorders>
            <w:hideMark/>
          </w:tcPr>
          <w:p w:rsidR="00826F1F" w:rsidRPr="005E1F9D" w:rsidRDefault="00AD1BE7">
            <w:pPr>
              <w:spacing w:line="276" w:lineRule="auto"/>
              <w:rPr>
                <w:lang w:val="tt-RU" w:eastAsia="en-US"/>
              </w:rPr>
            </w:pPr>
            <w:r w:rsidRPr="005E1F9D">
              <w:rPr>
                <w:lang w:val="tt-RU" w:eastAsia="en-US"/>
              </w:rPr>
              <w:t>Сабирзянова Г.Х.</w:t>
            </w:r>
          </w:p>
        </w:tc>
      </w:tr>
      <w:tr w:rsidR="00826F1F" w:rsidRPr="005E1F9D" w:rsidTr="00AD1BE7">
        <w:trPr>
          <w:jc w:val="center"/>
        </w:trPr>
        <w:tc>
          <w:tcPr>
            <w:tcW w:w="470" w:type="dxa"/>
            <w:vMerge/>
            <w:tcBorders>
              <w:top w:val="single" w:sz="4" w:space="0" w:color="auto"/>
              <w:left w:val="single" w:sz="4" w:space="0" w:color="auto"/>
              <w:bottom w:val="single" w:sz="4" w:space="0" w:color="auto"/>
              <w:right w:val="single" w:sz="4" w:space="0" w:color="auto"/>
            </w:tcBorders>
            <w:vAlign w:val="center"/>
            <w:hideMark/>
          </w:tcPr>
          <w:p w:rsidR="00826F1F" w:rsidRPr="005E1F9D" w:rsidRDefault="00826F1F">
            <w:pPr>
              <w:rPr>
                <w:lang w:eastAsia="en-US"/>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826F1F" w:rsidRPr="005E1F9D" w:rsidRDefault="00826F1F">
            <w:pPr>
              <w:rPr>
                <w:lang w:eastAsia="en-US"/>
              </w:rPr>
            </w:pPr>
          </w:p>
        </w:tc>
        <w:tc>
          <w:tcPr>
            <w:tcW w:w="1983" w:type="dxa"/>
            <w:tcBorders>
              <w:top w:val="single" w:sz="4" w:space="0" w:color="auto"/>
              <w:left w:val="single" w:sz="4" w:space="0" w:color="auto"/>
              <w:bottom w:val="single" w:sz="4" w:space="0" w:color="auto"/>
              <w:right w:val="single" w:sz="4" w:space="0" w:color="auto"/>
            </w:tcBorders>
          </w:tcPr>
          <w:p w:rsidR="00826F1F" w:rsidRPr="005E1F9D" w:rsidRDefault="00AD1BE7">
            <w:pPr>
              <w:spacing w:line="276" w:lineRule="auto"/>
              <w:rPr>
                <w:lang w:val="tt-RU" w:eastAsia="en-US"/>
              </w:rPr>
            </w:pPr>
            <w:r w:rsidRPr="005E1F9D">
              <w:rPr>
                <w:lang w:val="tt-RU" w:eastAsia="en-US"/>
              </w:rPr>
              <w:t>Магизянов Ислам</w:t>
            </w:r>
          </w:p>
          <w:p w:rsidR="00826F1F" w:rsidRPr="005E1F9D" w:rsidRDefault="00826F1F">
            <w:pPr>
              <w:spacing w:line="276" w:lineRule="auto"/>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26F1F" w:rsidRPr="005E1F9D" w:rsidRDefault="00AD1BE7">
            <w:pPr>
              <w:spacing w:line="276" w:lineRule="auto"/>
              <w:rPr>
                <w:lang w:val="tt-RU" w:eastAsia="en-US"/>
              </w:rPr>
            </w:pPr>
            <w:r w:rsidRPr="005E1F9D">
              <w:rPr>
                <w:lang w:val="tt-RU" w:eastAsia="en-US"/>
              </w:rPr>
              <w:lastRenderedPageBreak/>
              <w:t>6</w:t>
            </w:r>
          </w:p>
        </w:tc>
        <w:tc>
          <w:tcPr>
            <w:tcW w:w="1274" w:type="dxa"/>
            <w:tcBorders>
              <w:top w:val="single" w:sz="4" w:space="0" w:color="auto"/>
              <w:left w:val="single" w:sz="4" w:space="0" w:color="auto"/>
              <w:bottom w:val="single" w:sz="4" w:space="0" w:color="auto"/>
              <w:right w:val="single" w:sz="4" w:space="0" w:color="auto"/>
            </w:tcBorders>
            <w:hideMark/>
          </w:tcPr>
          <w:p w:rsidR="00826F1F" w:rsidRPr="005E1F9D" w:rsidRDefault="00AD1BE7">
            <w:pPr>
              <w:spacing w:line="276" w:lineRule="auto"/>
              <w:rPr>
                <w:lang w:eastAsia="en-US"/>
              </w:rPr>
            </w:pPr>
            <w:r w:rsidRPr="005E1F9D">
              <w:rPr>
                <w:lang w:val="tt-RU" w:eastAsia="en-US"/>
              </w:rPr>
              <w:t>победитель</w:t>
            </w:r>
          </w:p>
        </w:tc>
        <w:tc>
          <w:tcPr>
            <w:tcW w:w="1559"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муниципальный</w:t>
            </w:r>
          </w:p>
        </w:tc>
        <w:tc>
          <w:tcPr>
            <w:tcW w:w="1599" w:type="dxa"/>
            <w:vMerge/>
            <w:tcBorders>
              <w:top w:val="single" w:sz="4" w:space="0" w:color="auto"/>
              <w:left w:val="single" w:sz="4" w:space="0" w:color="auto"/>
              <w:bottom w:val="single" w:sz="4" w:space="0" w:color="auto"/>
              <w:right w:val="single" w:sz="4" w:space="0" w:color="auto"/>
            </w:tcBorders>
            <w:vAlign w:val="center"/>
            <w:hideMark/>
          </w:tcPr>
          <w:p w:rsidR="00826F1F" w:rsidRPr="005E1F9D" w:rsidRDefault="00826F1F">
            <w:pPr>
              <w:rPr>
                <w:lang w:eastAsia="en-US"/>
              </w:rPr>
            </w:pPr>
          </w:p>
        </w:tc>
      </w:tr>
      <w:tr w:rsidR="00AD1BE7" w:rsidRPr="005E1F9D" w:rsidTr="00F03682">
        <w:trPr>
          <w:jc w:val="center"/>
        </w:trPr>
        <w:tc>
          <w:tcPr>
            <w:tcW w:w="470" w:type="dxa"/>
            <w:vMerge w:val="restart"/>
            <w:tcBorders>
              <w:top w:val="single" w:sz="4" w:space="0" w:color="auto"/>
              <w:left w:val="single" w:sz="4" w:space="0" w:color="auto"/>
              <w:right w:val="single" w:sz="4" w:space="0" w:color="auto"/>
            </w:tcBorders>
            <w:hideMark/>
          </w:tcPr>
          <w:p w:rsidR="00AD1BE7" w:rsidRPr="005E1F9D" w:rsidRDefault="00AD1BE7">
            <w:pPr>
              <w:spacing w:line="276" w:lineRule="auto"/>
              <w:rPr>
                <w:lang w:eastAsia="en-US"/>
              </w:rPr>
            </w:pPr>
            <w:r w:rsidRPr="005E1F9D">
              <w:rPr>
                <w:lang w:eastAsia="en-US"/>
              </w:rPr>
              <w:lastRenderedPageBreak/>
              <w:t>2</w:t>
            </w:r>
          </w:p>
        </w:tc>
        <w:tc>
          <w:tcPr>
            <w:tcW w:w="1984" w:type="dxa"/>
            <w:vMerge w:val="restart"/>
            <w:tcBorders>
              <w:top w:val="single" w:sz="4" w:space="0" w:color="auto"/>
              <w:left w:val="single" w:sz="4" w:space="0" w:color="auto"/>
              <w:bottom w:val="single" w:sz="4" w:space="0" w:color="auto"/>
              <w:right w:val="single" w:sz="4" w:space="0" w:color="auto"/>
            </w:tcBorders>
            <w:hideMark/>
          </w:tcPr>
          <w:p w:rsidR="00AD1BE7" w:rsidRPr="005E1F9D" w:rsidRDefault="00AD1BE7">
            <w:pPr>
              <w:spacing w:line="276" w:lineRule="auto"/>
              <w:rPr>
                <w:lang w:eastAsia="en-US"/>
              </w:rPr>
            </w:pPr>
            <w:r w:rsidRPr="005E1F9D">
              <w:rPr>
                <w:lang w:eastAsia="en-US"/>
              </w:rPr>
              <w:t xml:space="preserve">Всероссийская олимпиада школьников по </w:t>
            </w:r>
            <w:r w:rsidRPr="005E1F9D">
              <w:rPr>
                <w:bCs/>
                <w:lang w:eastAsia="en-US"/>
              </w:rPr>
              <w:t xml:space="preserve">биологии </w:t>
            </w:r>
          </w:p>
        </w:tc>
        <w:tc>
          <w:tcPr>
            <w:tcW w:w="1983" w:type="dxa"/>
            <w:vMerge w:val="restart"/>
            <w:tcBorders>
              <w:top w:val="single" w:sz="4" w:space="0" w:color="auto"/>
              <w:left w:val="single" w:sz="4" w:space="0" w:color="auto"/>
              <w:right w:val="single" w:sz="4" w:space="0" w:color="auto"/>
            </w:tcBorders>
          </w:tcPr>
          <w:p w:rsidR="00AD1BE7" w:rsidRPr="005E1F9D" w:rsidRDefault="00AD1BE7" w:rsidP="00F03682">
            <w:pPr>
              <w:spacing w:line="276" w:lineRule="auto"/>
              <w:rPr>
                <w:lang w:eastAsia="en-US"/>
              </w:rPr>
            </w:pPr>
            <w:r w:rsidRPr="005E1F9D">
              <w:rPr>
                <w:lang w:eastAsia="en-US"/>
              </w:rPr>
              <w:t>Зиангирова Зубарджат</w:t>
            </w:r>
          </w:p>
        </w:tc>
        <w:tc>
          <w:tcPr>
            <w:tcW w:w="851" w:type="dxa"/>
            <w:tcBorders>
              <w:top w:val="single" w:sz="4" w:space="0" w:color="auto"/>
              <w:left w:val="single" w:sz="4" w:space="0" w:color="auto"/>
              <w:bottom w:val="single" w:sz="4" w:space="0" w:color="auto"/>
              <w:right w:val="single" w:sz="4" w:space="0" w:color="auto"/>
            </w:tcBorders>
          </w:tcPr>
          <w:p w:rsidR="00AD1BE7" w:rsidRPr="005E1F9D" w:rsidRDefault="00AD1BE7">
            <w:pPr>
              <w:spacing w:line="276" w:lineRule="auto"/>
              <w:rPr>
                <w:lang w:eastAsia="en-US"/>
              </w:rPr>
            </w:pPr>
            <w:r w:rsidRPr="005E1F9D">
              <w:rPr>
                <w:lang w:eastAsia="en-US"/>
              </w:rPr>
              <w:t>8</w:t>
            </w:r>
          </w:p>
        </w:tc>
        <w:tc>
          <w:tcPr>
            <w:tcW w:w="1274" w:type="dxa"/>
            <w:tcBorders>
              <w:top w:val="single" w:sz="4" w:space="0" w:color="auto"/>
              <w:left w:val="single" w:sz="4" w:space="0" w:color="auto"/>
              <w:bottom w:val="single" w:sz="4" w:space="0" w:color="auto"/>
              <w:right w:val="single" w:sz="4" w:space="0" w:color="auto"/>
            </w:tcBorders>
          </w:tcPr>
          <w:p w:rsidR="00AD1BE7" w:rsidRPr="005E1F9D" w:rsidRDefault="00AD1BE7">
            <w:pPr>
              <w:spacing w:line="276" w:lineRule="auto"/>
              <w:rPr>
                <w:lang w:eastAsia="en-US"/>
              </w:rPr>
            </w:pPr>
            <w:r w:rsidRPr="005E1F9D">
              <w:rPr>
                <w:lang w:eastAsia="en-US"/>
              </w:rPr>
              <w:t>победитель</w:t>
            </w:r>
          </w:p>
        </w:tc>
        <w:tc>
          <w:tcPr>
            <w:tcW w:w="1559" w:type="dxa"/>
            <w:tcBorders>
              <w:top w:val="single" w:sz="4" w:space="0" w:color="auto"/>
              <w:left w:val="single" w:sz="4" w:space="0" w:color="auto"/>
              <w:bottom w:val="single" w:sz="4" w:space="0" w:color="auto"/>
              <w:right w:val="single" w:sz="4" w:space="0" w:color="auto"/>
            </w:tcBorders>
          </w:tcPr>
          <w:p w:rsidR="00AD1BE7" w:rsidRPr="005E1F9D" w:rsidRDefault="00AD1BE7">
            <w:pPr>
              <w:spacing w:line="276" w:lineRule="auto"/>
              <w:rPr>
                <w:lang w:eastAsia="en-US"/>
              </w:rPr>
            </w:pPr>
            <w:r w:rsidRPr="005E1F9D">
              <w:rPr>
                <w:lang w:eastAsia="en-US"/>
              </w:rPr>
              <w:t>муниципальный</w:t>
            </w:r>
          </w:p>
        </w:tc>
        <w:tc>
          <w:tcPr>
            <w:tcW w:w="1599" w:type="dxa"/>
            <w:tcBorders>
              <w:top w:val="single" w:sz="4" w:space="0" w:color="auto"/>
              <w:left w:val="single" w:sz="4" w:space="0" w:color="auto"/>
              <w:bottom w:val="single" w:sz="4" w:space="0" w:color="auto"/>
              <w:right w:val="single" w:sz="4" w:space="0" w:color="auto"/>
            </w:tcBorders>
            <w:hideMark/>
          </w:tcPr>
          <w:p w:rsidR="00AD1BE7" w:rsidRPr="005E1F9D" w:rsidRDefault="00AD1BE7">
            <w:pPr>
              <w:spacing w:line="276" w:lineRule="auto"/>
              <w:rPr>
                <w:lang w:eastAsia="en-US"/>
              </w:rPr>
            </w:pPr>
            <w:r w:rsidRPr="005E1F9D">
              <w:rPr>
                <w:lang w:eastAsia="en-US"/>
              </w:rPr>
              <w:t>Зиангирова Д.К.</w:t>
            </w:r>
          </w:p>
        </w:tc>
      </w:tr>
      <w:tr w:rsidR="00AD1BE7" w:rsidRPr="005E1F9D" w:rsidTr="00F03682">
        <w:trPr>
          <w:jc w:val="center"/>
        </w:trPr>
        <w:tc>
          <w:tcPr>
            <w:tcW w:w="470" w:type="dxa"/>
            <w:vMerge/>
            <w:tcBorders>
              <w:left w:val="single" w:sz="4" w:space="0" w:color="auto"/>
              <w:bottom w:val="single" w:sz="4" w:space="0" w:color="auto"/>
              <w:right w:val="single" w:sz="4" w:space="0" w:color="auto"/>
            </w:tcBorders>
          </w:tcPr>
          <w:p w:rsidR="00AD1BE7" w:rsidRPr="005E1F9D" w:rsidRDefault="00AD1BE7">
            <w:pPr>
              <w:spacing w:line="276" w:lineRule="auto"/>
              <w:rPr>
                <w:lang w:eastAsia="en-US"/>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AD1BE7" w:rsidRPr="005E1F9D" w:rsidRDefault="00AD1BE7">
            <w:pPr>
              <w:rPr>
                <w:lang w:eastAsia="en-US"/>
              </w:rPr>
            </w:pPr>
          </w:p>
        </w:tc>
        <w:tc>
          <w:tcPr>
            <w:tcW w:w="1983" w:type="dxa"/>
            <w:vMerge/>
            <w:tcBorders>
              <w:left w:val="single" w:sz="4" w:space="0" w:color="auto"/>
              <w:bottom w:val="single" w:sz="4" w:space="0" w:color="auto"/>
              <w:right w:val="single" w:sz="4" w:space="0" w:color="auto"/>
            </w:tcBorders>
            <w:hideMark/>
          </w:tcPr>
          <w:p w:rsidR="00AD1BE7" w:rsidRPr="005E1F9D" w:rsidRDefault="00AD1BE7">
            <w:pPr>
              <w:spacing w:line="276" w:lineRule="auto"/>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AD1BE7" w:rsidRPr="005E1F9D" w:rsidRDefault="00AD1BE7">
            <w:pPr>
              <w:spacing w:line="276" w:lineRule="auto"/>
              <w:rPr>
                <w:lang w:eastAsia="en-US"/>
              </w:rPr>
            </w:pPr>
            <w:r w:rsidRPr="005E1F9D">
              <w:rPr>
                <w:lang w:eastAsia="en-US"/>
              </w:rPr>
              <w:t>8</w:t>
            </w:r>
          </w:p>
        </w:tc>
        <w:tc>
          <w:tcPr>
            <w:tcW w:w="1274" w:type="dxa"/>
            <w:tcBorders>
              <w:top w:val="single" w:sz="4" w:space="0" w:color="auto"/>
              <w:left w:val="single" w:sz="4" w:space="0" w:color="auto"/>
              <w:bottom w:val="single" w:sz="4" w:space="0" w:color="auto"/>
              <w:right w:val="single" w:sz="4" w:space="0" w:color="auto"/>
            </w:tcBorders>
            <w:hideMark/>
          </w:tcPr>
          <w:p w:rsidR="00AD1BE7" w:rsidRPr="005E1F9D" w:rsidRDefault="00AD1BE7">
            <w:pPr>
              <w:spacing w:line="276" w:lineRule="auto"/>
              <w:rPr>
                <w:bCs/>
                <w:lang w:eastAsia="en-US"/>
              </w:rPr>
            </w:pPr>
            <w:r w:rsidRPr="005E1F9D">
              <w:rPr>
                <w:bCs/>
                <w:lang w:eastAsia="en-US"/>
              </w:rPr>
              <w:t>участник</w:t>
            </w:r>
          </w:p>
        </w:tc>
        <w:tc>
          <w:tcPr>
            <w:tcW w:w="1559" w:type="dxa"/>
            <w:tcBorders>
              <w:top w:val="single" w:sz="4" w:space="0" w:color="auto"/>
              <w:left w:val="single" w:sz="4" w:space="0" w:color="auto"/>
              <w:bottom w:val="single" w:sz="4" w:space="0" w:color="auto"/>
              <w:right w:val="single" w:sz="4" w:space="0" w:color="auto"/>
            </w:tcBorders>
            <w:hideMark/>
          </w:tcPr>
          <w:p w:rsidR="00AD1BE7" w:rsidRPr="005E1F9D" w:rsidRDefault="00AD1BE7">
            <w:pPr>
              <w:spacing w:line="276" w:lineRule="auto"/>
              <w:rPr>
                <w:lang w:eastAsia="en-US"/>
              </w:rPr>
            </w:pPr>
            <w:r w:rsidRPr="005E1F9D">
              <w:rPr>
                <w:lang w:eastAsia="en-US"/>
              </w:rPr>
              <w:t>республиканский</w:t>
            </w:r>
          </w:p>
        </w:tc>
        <w:tc>
          <w:tcPr>
            <w:tcW w:w="1599" w:type="dxa"/>
            <w:tcBorders>
              <w:top w:val="single" w:sz="4" w:space="0" w:color="auto"/>
              <w:left w:val="single" w:sz="4" w:space="0" w:color="auto"/>
              <w:bottom w:val="single" w:sz="4" w:space="0" w:color="auto"/>
              <w:right w:val="single" w:sz="4" w:space="0" w:color="auto"/>
            </w:tcBorders>
          </w:tcPr>
          <w:p w:rsidR="00AD1BE7" w:rsidRPr="005E1F9D" w:rsidRDefault="00AD1BE7">
            <w:pPr>
              <w:spacing w:line="276" w:lineRule="auto"/>
              <w:rPr>
                <w:lang w:eastAsia="en-US"/>
              </w:rPr>
            </w:pPr>
            <w:r w:rsidRPr="005E1F9D">
              <w:rPr>
                <w:lang w:eastAsia="en-US"/>
              </w:rPr>
              <w:t>Зиангирова Д.К.</w:t>
            </w:r>
          </w:p>
        </w:tc>
      </w:tr>
      <w:tr w:rsidR="00826F1F" w:rsidRPr="005E1F9D" w:rsidTr="00AD1BE7">
        <w:trPr>
          <w:jc w:val="center"/>
        </w:trPr>
        <w:tc>
          <w:tcPr>
            <w:tcW w:w="470" w:type="dxa"/>
            <w:tcBorders>
              <w:top w:val="single" w:sz="4" w:space="0" w:color="auto"/>
              <w:left w:val="single" w:sz="4" w:space="0" w:color="auto"/>
              <w:bottom w:val="single" w:sz="4" w:space="0" w:color="auto"/>
              <w:right w:val="single" w:sz="4" w:space="0" w:color="auto"/>
            </w:tcBorders>
          </w:tcPr>
          <w:p w:rsidR="00826F1F" w:rsidRPr="005E1F9D" w:rsidRDefault="00826F1F">
            <w:pPr>
              <w:spacing w:line="276" w:lineRule="auto"/>
              <w:rPr>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bCs/>
                <w:lang w:eastAsia="en-US"/>
              </w:rPr>
            </w:pPr>
            <w:r w:rsidRPr="005E1F9D">
              <w:rPr>
                <w:bCs/>
                <w:lang w:eastAsia="en-US"/>
              </w:rPr>
              <w:t>Всероссийская олимпиада школьников по математике</w:t>
            </w:r>
          </w:p>
        </w:tc>
        <w:tc>
          <w:tcPr>
            <w:tcW w:w="1983"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proofErr w:type="spellStart"/>
            <w:r w:rsidRPr="005E1F9D">
              <w:rPr>
                <w:lang w:eastAsia="en-US"/>
              </w:rPr>
              <w:t>Магизянов</w:t>
            </w:r>
            <w:proofErr w:type="spellEnd"/>
            <w:r w:rsidRPr="005E1F9D">
              <w:rPr>
                <w:lang w:eastAsia="en-US"/>
              </w:rPr>
              <w:t xml:space="preserve"> Ислам</w:t>
            </w:r>
          </w:p>
          <w:p w:rsidR="00826F1F" w:rsidRPr="005E1F9D" w:rsidRDefault="00826F1F">
            <w:pPr>
              <w:spacing w:line="276" w:lineRule="auto"/>
              <w:rPr>
                <w:lang w:eastAsia="en-US"/>
              </w:rPr>
            </w:pPr>
          </w:p>
        </w:tc>
        <w:tc>
          <w:tcPr>
            <w:tcW w:w="851" w:type="dxa"/>
            <w:tcBorders>
              <w:top w:val="single" w:sz="4" w:space="0" w:color="auto"/>
              <w:left w:val="single" w:sz="4" w:space="0" w:color="auto"/>
              <w:bottom w:val="single" w:sz="4" w:space="0" w:color="auto"/>
              <w:right w:val="single" w:sz="4" w:space="0" w:color="auto"/>
            </w:tcBorders>
          </w:tcPr>
          <w:p w:rsidR="00826F1F" w:rsidRPr="005E1F9D" w:rsidRDefault="00AD1BE7">
            <w:pPr>
              <w:spacing w:line="276" w:lineRule="auto"/>
              <w:rPr>
                <w:lang w:eastAsia="en-US"/>
              </w:rPr>
            </w:pPr>
            <w:r w:rsidRPr="005E1F9D">
              <w:rPr>
                <w:lang w:eastAsia="en-US"/>
              </w:rPr>
              <w:t>6</w:t>
            </w:r>
          </w:p>
          <w:p w:rsidR="00826F1F" w:rsidRPr="005E1F9D" w:rsidRDefault="00826F1F">
            <w:pPr>
              <w:spacing w:line="276" w:lineRule="auto"/>
              <w:rPr>
                <w:lang w:eastAsia="en-US"/>
              </w:rPr>
            </w:pPr>
          </w:p>
          <w:p w:rsidR="00826F1F" w:rsidRPr="005E1F9D" w:rsidRDefault="00826F1F">
            <w:pPr>
              <w:spacing w:line="276" w:lineRule="auto"/>
              <w:rPr>
                <w:lang w:eastAsia="en-US"/>
              </w:rPr>
            </w:pPr>
          </w:p>
        </w:tc>
        <w:tc>
          <w:tcPr>
            <w:tcW w:w="1274" w:type="dxa"/>
            <w:tcBorders>
              <w:top w:val="single" w:sz="4" w:space="0" w:color="auto"/>
              <w:left w:val="single" w:sz="4" w:space="0" w:color="auto"/>
              <w:bottom w:val="single" w:sz="4" w:space="0" w:color="auto"/>
              <w:right w:val="single" w:sz="4" w:space="0" w:color="auto"/>
            </w:tcBorders>
          </w:tcPr>
          <w:p w:rsidR="00826F1F" w:rsidRPr="005E1F9D" w:rsidRDefault="00826F1F">
            <w:pPr>
              <w:spacing w:line="276" w:lineRule="auto"/>
              <w:rPr>
                <w:bCs/>
                <w:lang w:eastAsia="en-US"/>
              </w:rPr>
            </w:pPr>
            <w:r w:rsidRPr="005E1F9D">
              <w:rPr>
                <w:bCs/>
                <w:lang w:eastAsia="en-US"/>
              </w:rPr>
              <w:t>Участник</w:t>
            </w:r>
          </w:p>
          <w:p w:rsidR="00826F1F" w:rsidRPr="005E1F9D" w:rsidRDefault="00826F1F">
            <w:pPr>
              <w:spacing w:line="276" w:lineRule="auto"/>
              <w:rPr>
                <w:bCs/>
                <w:lang w:eastAsia="en-US"/>
              </w:rPr>
            </w:pPr>
          </w:p>
          <w:p w:rsidR="00826F1F" w:rsidRPr="005E1F9D" w:rsidRDefault="00826F1F">
            <w:pPr>
              <w:spacing w:line="276" w:lineRule="auto"/>
              <w:rPr>
                <w:bCs/>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муниципальный</w:t>
            </w:r>
          </w:p>
        </w:tc>
        <w:tc>
          <w:tcPr>
            <w:tcW w:w="1599"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Мукимова А.А.</w:t>
            </w:r>
          </w:p>
        </w:tc>
      </w:tr>
      <w:tr w:rsidR="00826F1F" w:rsidRPr="005E1F9D" w:rsidTr="00AD1BE7">
        <w:trPr>
          <w:jc w:val="center"/>
        </w:trPr>
        <w:tc>
          <w:tcPr>
            <w:tcW w:w="470"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7</w:t>
            </w:r>
          </w:p>
        </w:tc>
        <w:tc>
          <w:tcPr>
            <w:tcW w:w="1984" w:type="dxa"/>
            <w:tcBorders>
              <w:top w:val="single" w:sz="4" w:space="0" w:color="auto"/>
              <w:left w:val="single" w:sz="4" w:space="0" w:color="auto"/>
              <w:bottom w:val="single" w:sz="4" w:space="0" w:color="auto"/>
              <w:right w:val="single" w:sz="4" w:space="0" w:color="auto"/>
            </w:tcBorders>
            <w:hideMark/>
          </w:tcPr>
          <w:p w:rsidR="00826F1F" w:rsidRPr="005E1F9D" w:rsidRDefault="00826F1F" w:rsidP="00AD1BE7">
            <w:pPr>
              <w:spacing w:line="276" w:lineRule="auto"/>
              <w:rPr>
                <w:bCs/>
                <w:lang w:eastAsia="en-US"/>
              </w:rPr>
            </w:pPr>
            <w:r w:rsidRPr="005E1F9D">
              <w:rPr>
                <w:rFonts w:eastAsia="Calibri"/>
                <w:lang w:val="tt-RU" w:eastAsia="en-US"/>
              </w:rPr>
              <w:t xml:space="preserve">Республиканская олимпиада по </w:t>
            </w:r>
            <w:r w:rsidR="00AD1BE7" w:rsidRPr="005E1F9D">
              <w:rPr>
                <w:rFonts w:eastAsia="Calibri"/>
                <w:lang w:val="tt-RU" w:eastAsia="en-US"/>
              </w:rPr>
              <w:t>обществознанию</w:t>
            </w:r>
          </w:p>
        </w:tc>
        <w:tc>
          <w:tcPr>
            <w:tcW w:w="1983" w:type="dxa"/>
            <w:tcBorders>
              <w:top w:val="single" w:sz="4" w:space="0" w:color="auto"/>
              <w:left w:val="single" w:sz="4" w:space="0" w:color="auto"/>
              <w:bottom w:val="single" w:sz="4" w:space="0" w:color="auto"/>
              <w:right w:val="single" w:sz="4" w:space="0" w:color="auto"/>
            </w:tcBorders>
            <w:hideMark/>
          </w:tcPr>
          <w:p w:rsidR="00826F1F" w:rsidRPr="005E1F9D" w:rsidRDefault="00826F1F" w:rsidP="00AD1BE7">
            <w:pPr>
              <w:spacing w:line="276" w:lineRule="auto"/>
              <w:rPr>
                <w:lang w:eastAsia="en-US"/>
              </w:rPr>
            </w:pPr>
            <w:r w:rsidRPr="005E1F9D">
              <w:rPr>
                <w:lang w:eastAsia="en-US"/>
              </w:rPr>
              <w:t xml:space="preserve">Зиангиров </w:t>
            </w:r>
            <w:proofErr w:type="spellStart"/>
            <w:r w:rsidR="00AD1BE7" w:rsidRPr="005E1F9D">
              <w:rPr>
                <w:lang w:eastAsia="en-US"/>
              </w:rPr>
              <w:t>Гаяз</w:t>
            </w:r>
            <w:proofErr w:type="spellEnd"/>
          </w:p>
        </w:tc>
        <w:tc>
          <w:tcPr>
            <w:tcW w:w="851"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lang w:eastAsia="en-US"/>
              </w:rPr>
            </w:pPr>
            <w:r w:rsidRPr="005E1F9D">
              <w:rPr>
                <w:lang w:eastAsia="en-US"/>
              </w:rPr>
              <w:t>7</w:t>
            </w:r>
          </w:p>
        </w:tc>
        <w:tc>
          <w:tcPr>
            <w:tcW w:w="1274"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bCs/>
                <w:lang w:eastAsia="en-US"/>
              </w:rPr>
            </w:pPr>
            <w:r w:rsidRPr="005E1F9D">
              <w:rPr>
                <w:bCs/>
                <w:lang w:eastAsia="en-US"/>
              </w:rPr>
              <w:t>участник</w:t>
            </w:r>
          </w:p>
        </w:tc>
        <w:tc>
          <w:tcPr>
            <w:tcW w:w="1559" w:type="dxa"/>
            <w:tcBorders>
              <w:top w:val="single" w:sz="4" w:space="0" w:color="auto"/>
              <w:left w:val="single" w:sz="4" w:space="0" w:color="auto"/>
              <w:bottom w:val="single" w:sz="4" w:space="0" w:color="auto"/>
              <w:right w:val="single" w:sz="4" w:space="0" w:color="auto"/>
            </w:tcBorders>
            <w:hideMark/>
          </w:tcPr>
          <w:p w:rsidR="00826F1F" w:rsidRPr="005E1F9D" w:rsidRDefault="00826F1F">
            <w:pPr>
              <w:spacing w:line="276" w:lineRule="auto"/>
              <w:rPr>
                <w:bCs/>
                <w:lang w:eastAsia="en-US"/>
              </w:rPr>
            </w:pPr>
            <w:r w:rsidRPr="005E1F9D">
              <w:rPr>
                <w:bCs/>
                <w:lang w:eastAsia="en-US"/>
              </w:rPr>
              <w:t>муниципальный</w:t>
            </w:r>
          </w:p>
        </w:tc>
        <w:tc>
          <w:tcPr>
            <w:tcW w:w="1599" w:type="dxa"/>
            <w:tcBorders>
              <w:top w:val="single" w:sz="4" w:space="0" w:color="auto"/>
              <w:left w:val="single" w:sz="4" w:space="0" w:color="auto"/>
              <w:bottom w:val="single" w:sz="4" w:space="0" w:color="auto"/>
              <w:right w:val="single" w:sz="4" w:space="0" w:color="auto"/>
            </w:tcBorders>
            <w:hideMark/>
          </w:tcPr>
          <w:p w:rsidR="00826F1F" w:rsidRPr="005E1F9D" w:rsidRDefault="00AD1BE7">
            <w:pPr>
              <w:spacing w:line="276" w:lineRule="auto"/>
              <w:rPr>
                <w:lang w:eastAsia="en-US"/>
              </w:rPr>
            </w:pPr>
            <w:proofErr w:type="spellStart"/>
            <w:r w:rsidRPr="005E1F9D">
              <w:rPr>
                <w:lang w:eastAsia="en-US"/>
              </w:rPr>
              <w:t>Сахапова</w:t>
            </w:r>
            <w:proofErr w:type="spellEnd"/>
            <w:r w:rsidRPr="005E1F9D">
              <w:rPr>
                <w:lang w:eastAsia="en-US"/>
              </w:rPr>
              <w:t xml:space="preserve"> З.И.</w:t>
            </w:r>
          </w:p>
        </w:tc>
      </w:tr>
    </w:tbl>
    <w:p w:rsidR="00826F1F" w:rsidRPr="005E1F9D" w:rsidRDefault="00826F1F" w:rsidP="00826F1F">
      <w:pPr>
        <w:rPr>
          <w:bCs/>
          <w:lang w:val="tt-RU" w:eastAsia="ar-SA"/>
        </w:rPr>
      </w:pPr>
    </w:p>
    <w:p w:rsidR="00826F1F" w:rsidRPr="005E1F9D" w:rsidRDefault="00826F1F" w:rsidP="00826F1F">
      <w:pPr>
        <w:rPr>
          <w:bCs/>
          <w:lang w:val="tt-RU" w:eastAsia="ar-SA"/>
        </w:rPr>
      </w:pPr>
    </w:p>
    <w:p w:rsidR="00826F1F" w:rsidRPr="005E1F9D" w:rsidRDefault="00826F1F" w:rsidP="00826F1F">
      <w:pPr>
        <w:rPr>
          <w:bCs/>
          <w:lang w:val="tt-RU" w:eastAsia="ar-SA"/>
        </w:rPr>
      </w:pPr>
      <w:r w:rsidRPr="005E1F9D">
        <w:rPr>
          <w:bCs/>
          <w:lang w:val="tt-RU" w:eastAsia="ar-SA"/>
        </w:rPr>
        <w:t>7.2Участие в очных конкурсах, НПК:</w:t>
      </w:r>
    </w:p>
    <w:p w:rsidR="00826F1F" w:rsidRPr="005E1F9D" w:rsidRDefault="00826F1F" w:rsidP="00826F1F">
      <w:pPr>
        <w:rPr>
          <w:lang w:val="tt-RU" w:eastAsia="ar-SA"/>
        </w:rPr>
      </w:pPr>
    </w:p>
    <w:tbl>
      <w:tblPr>
        <w:tblW w:w="10230" w:type="dxa"/>
        <w:tblInd w:w="108" w:type="dxa"/>
        <w:tblLayout w:type="fixed"/>
        <w:tblLook w:val="04A0" w:firstRow="1" w:lastRow="0" w:firstColumn="1" w:lastColumn="0" w:noHBand="0" w:noVBand="1"/>
      </w:tblPr>
      <w:tblGrid>
        <w:gridCol w:w="567"/>
        <w:gridCol w:w="1561"/>
        <w:gridCol w:w="708"/>
        <w:gridCol w:w="2989"/>
        <w:gridCol w:w="1562"/>
        <w:gridCol w:w="1564"/>
        <w:gridCol w:w="1279"/>
      </w:tblGrid>
      <w:tr w:rsidR="003F3E07" w:rsidRPr="005E1F9D" w:rsidTr="003F3E07">
        <w:trPr>
          <w:trHeight w:val="145"/>
        </w:trPr>
        <w:tc>
          <w:tcPr>
            <w:tcW w:w="567"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ar-SA"/>
              </w:rPr>
            </w:pPr>
            <w:r w:rsidRPr="005E1F9D">
              <w:rPr>
                <w:lang w:val="tt-RU" w:eastAsia="ar-SA"/>
              </w:rPr>
              <w:t>№</w:t>
            </w:r>
          </w:p>
        </w:tc>
        <w:tc>
          <w:tcPr>
            <w:tcW w:w="1561"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ar-SA"/>
              </w:rPr>
            </w:pPr>
            <w:r w:rsidRPr="005E1F9D">
              <w:rPr>
                <w:lang w:val="tt-RU" w:eastAsia="ar-SA"/>
              </w:rPr>
              <w:t>Ф.И.О. участника</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ar-SA"/>
              </w:rPr>
            </w:pPr>
            <w:r w:rsidRPr="005E1F9D">
              <w:rPr>
                <w:lang w:val="tt-RU" w:eastAsia="ar-SA"/>
              </w:rPr>
              <w:t>Класс</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Название конкурса</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Результат</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Уровень</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ar-SA"/>
              </w:rPr>
            </w:pPr>
            <w:r w:rsidRPr="005E1F9D">
              <w:rPr>
                <w:lang w:val="tt-RU" w:eastAsia="ar-SA"/>
              </w:rPr>
              <w:t>Учитель</w:t>
            </w:r>
          </w:p>
        </w:tc>
      </w:tr>
      <w:tr w:rsidR="003F3E07" w:rsidRPr="005E1F9D" w:rsidTr="003F3E07">
        <w:trPr>
          <w:trHeight w:val="145"/>
        </w:trPr>
        <w:tc>
          <w:tcPr>
            <w:tcW w:w="567"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rFonts w:eastAsia="Calibri"/>
                <w:lang w:val="tt-RU" w:eastAsia="ar-SA"/>
              </w:rPr>
            </w:pPr>
            <w:r w:rsidRPr="005E1F9D">
              <w:rPr>
                <w:rFonts w:eastAsia="Calibri"/>
                <w:lang w:val="tt-RU" w:eastAsia="ar-SA"/>
              </w:rPr>
              <w:t>1</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proofErr w:type="spellStart"/>
            <w:r w:rsidRPr="005E1F9D">
              <w:rPr>
                <w:rFonts w:ascii="Times New Roman" w:hAnsi="Times New Roman"/>
                <w:sz w:val="24"/>
                <w:szCs w:val="24"/>
              </w:rPr>
              <w:t>Магизянов</w:t>
            </w:r>
            <w:proofErr w:type="spellEnd"/>
            <w:r w:rsidRPr="005E1F9D">
              <w:rPr>
                <w:rFonts w:ascii="Times New Roman" w:hAnsi="Times New Roman"/>
                <w:sz w:val="24"/>
                <w:szCs w:val="24"/>
              </w:rPr>
              <w:t xml:space="preserve"> Ислам</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6</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Осенний кросс</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3 место</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lang w:val="tt-RU"/>
              </w:rPr>
              <w:t>М</w:t>
            </w:r>
            <w:proofErr w:type="spellStart"/>
            <w:r w:rsidRPr="005E1F9D">
              <w:rPr>
                <w:rFonts w:ascii="Times New Roman" w:hAnsi="Times New Roman"/>
                <w:sz w:val="24"/>
                <w:szCs w:val="24"/>
              </w:rPr>
              <w:t>униципальный</w:t>
            </w:r>
            <w:proofErr w:type="spellEnd"/>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Галимов</w:t>
            </w:r>
            <w:proofErr w:type="spellEnd"/>
            <w:r w:rsidRPr="005E1F9D">
              <w:rPr>
                <w:lang w:eastAsia="en-US"/>
              </w:rPr>
              <w:t xml:space="preserve"> Р.И.</w:t>
            </w:r>
          </w:p>
        </w:tc>
      </w:tr>
      <w:tr w:rsidR="003F3E07" w:rsidRPr="005E1F9D" w:rsidTr="003F3E07">
        <w:trPr>
          <w:trHeight w:val="145"/>
        </w:trPr>
        <w:tc>
          <w:tcPr>
            <w:tcW w:w="567"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rFonts w:eastAsia="Calibri"/>
                <w:lang w:val="tt-RU" w:eastAsia="ar-SA"/>
              </w:rPr>
            </w:pPr>
            <w:r w:rsidRPr="005E1F9D">
              <w:rPr>
                <w:rFonts w:eastAsia="Calibri"/>
                <w:lang w:val="tt-RU" w:eastAsia="ar-SA"/>
              </w:rPr>
              <w:t>2</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 xml:space="preserve">Зиангиров </w:t>
            </w:r>
            <w:proofErr w:type="spellStart"/>
            <w:r w:rsidRPr="005E1F9D">
              <w:rPr>
                <w:rFonts w:ascii="Times New Roman" w:hAnsi="Times New Roman"/>
                <w:sz w:val="24"/>
                <w:szCs w:val="24"/>
              </w:rPr>
              <w:t>Гаяз</w:t>
            </w:r>
            <w:proofErr w:type="spellEnd"/>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8</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Осенний кросс</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1 место</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М</w:t>
            </w:r>
            <w:proofErr w:type="spellStart"/>
            <w:r w:rsidRPr="005E1F9D">
              <w:rPr>
                <w:rFonts w:ascii="Times New Roman" w:hAnsi="Times New Roman"/>
                <w:sz w:val="24"/>
                <w:szCs w:val="24"/>
              </w:rPr>
              <w:t>униципальный</w:t>
            </w:r>
            <w:proofErr w:type="spellEnd"/>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Галимов</w:t>
            </w:r>
            <w:proofErr w:type="spellEnd"/>
            <w:r w:rsidRPr="005E1F9D">
              <w:rPr>
                <w:lang w:eastAsia="en-US"/>
              </w:rPr>
              <w:t xml:space="preserve"> Р.И.</w:t>
            </w:r>
          </w:p>
        </w:tc>
      </w:tr>
      <w:tr w:rsidR="003F3E07" w:rsidRPr="005E1F9D" w:rsidTr="003F3E07">
        <w:trPr>
          <w:trHeight w:val="928"/>
        </w:trPr>
        <w:tc>
          <w:tcPr>
            <w:tcW w:w="567"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ar-SA"/>
              </w:rPr>
            </w:pPr>
            <w:r w:rsidRPr="005E1F9D">
              <w:rPr>
                <w:lang w:val="tt-RU" w:eastAsia="ar-SA"/>
              </w:rPr>
              <w:t>3</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Сабирзянова Камилла</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9</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“Строим будущее без коррупции” конкурс сочинений</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Лауреат</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Муниципальный</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Илалтдинова</w:t>
            </w:r>
            <w:proofErr w:type="spellEnd"/>
            <w:r w:rsidRPr="005E1F9D">
              <w:rPr>
                <w:lang w:eastAsia="en-US"/>
              </w:rPr>
              <w:t xml:space="preserve"> Р.В.</w:t>
            </w:r>
          </w:p>
        </w:tc>
      </w:tr>
      <w:tr w:rsidR="003F3E07" w:rsidRPr="005E1F9D" w:rsidTr="003F3E07">
        <w:trPr>
          <w:trHeight w:val="1100"/>
        </w:trPr>
        <w:tc>
          <w:tcPr>
            <w:tcW w:w="567"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ar-SA"/>
              </w:rPr>
            </w:pPr>
            <w:r w:rsidRPr="005E1F9D">
              <w:rPr>
                <w:lang w:val="tt-RU" w:eastAsia="ar-SA"/>
              </w:rPr>
              <w:t>4</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proofErr w:type="spellStart"/>
            <w:r w:rsidRPr="005E1F9D">
              <w:rPr>
                <w:rFonts w:ascii="Times New Roman" w:hAnsi="Times New Roman"/>
                <w:sz w:val="24"/>
                <w:szCs w:val="24"/>
              </w:rPr>
              <w:t>Магизянов</w:t>
            </w:r>
            <w:proofErr w:type="spellEnd"/>
            <w:r w:rsidRPr="005E1F9D">
              <w:rPr>
                <w:rFonts w:ascii="Times New Roman" w:hAnsi="Times New Roman"/>
                <w:sz w:val="24"/>
                <w:szCs w:val="24"/>
              </w:rPr>
              <w:t xml:space="preserve"> Ислам</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6</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rPr>
              <w:t xml:space="preserve">На лучшее чтение </w:t>
            </w:r>
            <w:proofErr w:type="spellStart"/>
            <w:r w:rsidRPr="005E1F9D">
              <w:rPr>
                <w:rFonts w:ascii="Times New Roman" w:hAnsi="Times New Roman"/>
                <w:sz w:val="24"/>
                <w:szCs w:val="24"/>
              </w:rPr>
              <w:t>стихотвор</w:t>
            </w:r>
            <w:proofErr w:type="spellEnd"/>
            <w:r w:rsidRPr="005E1F9D">
              <w:rPr>
                <w:rFonts w:ascii="Times New Roman" w:hAnsi="Times New Roman"/>
                <w:sz w:val="24"/>
                <w:szCs w:val="24"/>
                <w:lang w:val="tt-RU"/>
              </w:rPr>
              <w:t xml:space="preserve">ного произведения на </w:t>
            </w:r>
            <w:proofErr w:type="spellStart"/>
            <w:r w:rsidRPr="005E1F9D">
              <w:rPr>
                <w:rFonts w:ascii="Times New Roman" w:hAnsi="Times New Roman"/>
                <w:sz w:val="24"/>
                <w:szCs w:val="24"/>
              </w:rPr>
              <w:t>английско</w:t>
            </w:r>
            <w:proofErr w:type="spellEnd"/>
            <w:r w:rsidRPr="005E1F9D">
              <w:rPr>
                <w:rFonts w:ascii="Times New Roman" w:hAnsi="Times New Roman"/>
                <w:sz w:val="24"/>
                <w:szCs w:val="24"/>
                <w:lang w:val="tt-RU"/>
              </w:rPr>
              <w:t>м языке</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2 место</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 xml:space="preserve">Муниципальный </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r w:rsidRPr="005E1F9D">
              <w:rPr>
                <w:lang w:eastAsia="en-US"/>
              </w:rPr>
              <w:t>Бурнашева Н.Д.</w:t>
            </w:r>
          </w:p>
        </w:tc>
      </w:tr>
      <w:tr w:rsidR="003F3E07" w:rsidRPr="005E1F9D" w:rsidTr="003F3E07">
        <w:trPr>
          <w:trHeight w:val="1100"/>
        </w:trPr>
        <w:tc>
          <w:tcPr>
            <w:tcW w:w="567"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ar-SA"/>
              </w:rPr>
            </w:pPr>
            <w:r w:rsidRPr="005E1F9D">
              <w:rPr>
                <w:lang w:val="tt-RU" w:eastAsia="ar-SA"/>
              </w:rPr>
              <w:t>5</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lang w:val="tt-RU"/>
              </w:rPr>
              <w:t>Кречетникова Мирослава</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2</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Шахматный конкурс (рисунок)</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номинант</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Муниципальный</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Бадрутдинова</w:t>
            </w:r>
            <w:proofErr w:type="spellEnd"/>
            <w:r w:rsidRPr="005E1F9D">
              <w:rPr>
                <w:lang w:eastAsia="en-US"/>
              </w:rPr>
              <w:t xml:space="preserve"> М.М</w:t>
            </w:r>
          </w:p>
        </w:tc>
      </w:tr>
      <w:tr w:rsidR="003F3E07" w:rsidRPr="005E1F9D" w:rsidTr="003F3E07">
        <w:trPr>
          <w:trHeight w:val="1100"/>
        </w:trPr>
        <w:tc>
          <w:tcPr>
            <w:tcW w:w="567"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ar-SA"/>
              </w:rPr>
            </w:pPr>
            <w:r w:rsidRPr="005E1F9D">
              <w:rPr>
                <w:lang w:val="tt-RU" w:eastAsia="ar-SA"/>
              </w:rPr>
              <w:t>6</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lang w:val="tt-RU"/>
              </w:rPr>
              <w:t>Магизянов Ришат</w:t>
            </w:r>
            <w:r w:rsidRPr="005E1F9D">
              <w:rPr>
                <w:rFonts w:ascii="Times New Roman" w:hAnsi="Times New Roman"/>
                <w:sz w:val="24"/>
                <w:szCs w:val="24"/>
              </w:rPr>
              <w:t xml:space="preserve">(В команде) </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9</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Соревнования по бадминтону</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3 место</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 xml:space="preserve">Муниципальный </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Галимов</w:t>
            </w:r>
            <w:proofErr w:type="spellEnd"/>
            <w:r w:rsidRPr="005E1F9D">
              <w:rPr>
                <w:lang w:eastAsia="en-US"/>
              </w:rPr>
              <w:t xml:space="preserve"> Р.И.</w:t>
            </w:r>
          </w:p>
        </w:tc>
      </w:tr>
      <w:tr w:rsidR="003F3E07" w:rsidRPr="005E1F9D" w:rsidTr="003F3E07">
        <w:trPr>
          <w:trHeight w:val="1100"/>
        </w:trPr>
        <w:tc>
          <w:tcPr>
            <w:tcW w:w="567"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ar-SA"/>
              </w:rPr>
            </w:pPr>
            <w:r w:rsidRPr="005E1F9D">
              <w:rPr>
                <w:lang w:val="tt-RU" w:eastAsia="ar-SA"/>
              </w:rPr>
              <w:t>7</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lang w:val="tt-RU"/>
              </w:rPr>
              <w:t xml:space="preserve">Зиангирова Зубарджат </w:t>
            </w:r>
            <w:r w:rsidRPr="005E1F9D">
              <w:rPr>
                <w:rFonts w:ascii="Times New Roman" w:hAnsi="Times New Roman"/>
                <w:sz w:val="24"/>
                <w:szCs w:val="24"/>
              </w:rPr>
              <w:t xml:space="preserve">(В команде) </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8</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Соревнования по бадминтону</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lang w:val="tt-RU"/>
              </w:rPr>
              <w:t xml:space="preserve">3 </w:t>
            </w:r>
            <w:r w:rsidRPr="005E1F9D">
              <w:rPr>
                <w:rFonts w:ascii="Times New Roman" w:hAnsi="Times New Roman"/>
                <w:sz w:val="24"/>
                <w:szCs w:val="24"/>
              </w:rPr>
              <w:t>место</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 xml:space="preserve">Муниципальный </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Галимов</w:t>
            </w:r>
            <w:proofErr w:type="spellEnd"/>
            <w:r w:rsidRPr="005E1F9D">
              <w:rPr>
                <w:lang w:eastAsia="en-US"/>
              </w:rPr>
              <w:t xml:space="preserve"> Р.И.</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ar-SA"/>
              </w:rPr>
            </w:pPr>
            <w:r w:rsidRPr="005E1F9D">
              <w:rPr>
                <w:lang w:val="tt-RU" w:eastAsia="ar-SA"/>
              </w:rPr>
              <w:t>8</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lang w:val="tt-RU"/>
              </w:rPr>
              <w:t xml:space="preserve">Сабирзянова Камилла </w:t>
            </w:r>
            <w:r w:rsidRPr="005E1F9D">
              <w:rPr>
                <w:rFonts w:ascii="Times New Roman" w:hAnsi="Times New Roman"/>
                <w:sz w:val="24"/>
                <w:szCs w:val="24"/>
              </w:rPr>
              <w:t xml:space="preserve">(В команде) </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9</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Соревнования по бадминтону</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3 место</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 xml:space="preserve">Муниципальный </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Галимов</w:t>
            </w:r>
            <w:proofErr w:type="spellEnd"/>
            <w:r w:rsidRPr="005E1F9D">
              <w:rPr>
                <w:lang w:eastAsia="en-US"/>
              </w:rPr>
              <w:t xml:space="preserve"> Р.И.</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ar-SA"/>
              </w:rPr>
            </w:pPr>
            <w:r w:rsidRPr="005E1F9D">
              <w:rPr>
                <w:lang w:val="tt-RU" w:eastAsia="ar-SA"/>
              </w:rPr>
              <w:lastRenderedPageBreak/>
              <w:t>9</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lang w:val="tt-RU"/>
              </w:rPr>
              <w:t>Зиангиров Гаяз</w:t>
            </w:r>
            <w:r w:rsidRPr="005E1F9D">
              <w:rPr>
                <w:rFonts w:ascii="Times New Roman" w:hAnsi="Times New Roman"/>
                <w:sz w:val="24"/>
                <w:szCs w:val="24"/>
              </w:rPr>
              <w:t>(В команде)</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8</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Соревнования по бадминтону</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3 место</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rPr>
              <w:t xml:space="preserve">Муниципальный </w:t>
            </w:r>
            <w:r w:rsidRPr="005E1F9D">
              <w:rPr>
                <w:rFonts w:ascii="Times New Roman" w:hAnsi="Times New Roman"/>
                <w:sz w:val="24"/>
                <w:szCs w:val="24"/>
                <w:lang w:val="tt-RU"/>
              </w:rPr>
              <w:t>этап</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Галимов</w:t>
            </w:r>
            <w:proofErr w:type="spellEnd"/>
            <w:r w:rsidRPr="005E1F9D">
              <w:rPr>
                <w:lang w:eastAsia="en-US"/>
              </w:rPr>
              <w:t xml:space="preserve"> Р.И.</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3F3E07" w:rsidP="00EA7D2A">
            <w:pPr>
              <w:spacing w:line="276" w:lineRule="auto"/>
              <w:rPr>
                <w:lang w:val="tt-RU" w:eastAsia="ar-SA"/>
              </w:rPr>
            </w:pPr>
            <w:r w:rsidRPr="005E1F9D">
              <w:rPr>
                <w:lang w:val="tt-RU" w:eastAsia="ar-SA"/>
              </w:rPr>
              <w:t>1</w:t>
            </w:r>
            <w:r w:rsidR="00EA7D2A" w:rsidRPr="005E1F9D">
              <w:rPr>
                <w:lang w:val="tt-RU" w:eastAsia="ar-SA"/>
              </w:rPr>
              <w:t>0</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Кречетникова Мирослава</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2</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Конкурс декоративного панно “Сказочные фантазии”</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3 место</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Муниципальный</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Бадрутдинова</w:t>
            </w:r>
            <w:proofErr w:type="spellEnd"/>
            <w:r w:rsidRPr="005E1F9D">
              <w:rPr>
                <w:lang w:eastAsia="en-US"/>
              </w:rPr>
              <w:t xml:space="preserve"> М.М.</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EA7D2A">
            <w:pPr>
              <w:spacing w:line="276" w:lineRule="auto"/>
              <w:rPr>
                <w:lang w:val="tt-RU" w:eastAsia="ar-SA"/>
              </w:rPr>
            </w:pPr>
            <w:r w:rsidRPr="005E1F9D">
              <w:rPr>
                <w:lang w:val="tt-RU" w:eastAsia="ar-SA"/>
              </w:rPr>
              <w:t>11</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Зиангирова Зубарджат</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8</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rPr>
              <w:t>Конкурс рисунков</w:t>
            </w:r>
            <w:r w:rsidRPr="005E1F9D">
              <w:rPr>
                <w:rFonts w:ascii="Times New Roman" w:hAnsi="Times New Roman"/>
                <w:sz w:val="24"/>
                <w:szCs w:val="24"/>
                <w:lang w:val="tt-RU"/>
              </w:rPr>
              <w:t xml:space="preserve"> “Зимние фантазии”</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2 место</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lang w:val="tt-RU"/>
              </w:rPr>
              <w:t>Регион</w:t>
            </w:r>
            <w:proofErr w:type="spellStart"/>
            <w:r w:rsidRPr="005E1F9D">
              <w:rPr>
                <w:rFonts w:ascii="Times New Roman" w:hAnsi="Times New Roman"/>
                <w:sz w:val="24"/>
                <w:szCs w:val="24"/>
              </w:rPr>
              <w:t>альный</w:t>
            </w:r>
            <w:proofErr w:type="spellEnd"/>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rsidP="003F3E07">
            <w:pPr>
              <w:spacing w:line="276" w:lineRule="auto"/>
              <w:rPr>
                <w:lang w:eastAsia="en-US"/>
              </w:rPr>
            </w:pPr>
            <w:r w:rsidRPr="005E1F9D">
              <w:rPr>
                <w:lang w:eastAsia="en-US"/>
              </w:rPr>
              <w:t>Зиангирова Д.К.</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EA7D2A">
            <w:pPr>
              <w:spacing w:line="276" w:lineRule="auto"/>
              <w:rPr>
                <w:lang w:val="tt-RU" w:eastAsia="ar-SA"/>
              </w:rPr>
            </w:pPr>
            <w:r w:rsidRPr="005E1F9D">
              <w:rPr>
                <w:lang w:val="tt-RU" w:eastAsia="ar-SA"/>
              </w:rPr>
              <w:t>12</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Кречетникова Мирослава</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2</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“Есть такая профессия- Родину защищать”</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участие</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Муниципальный</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Бадрутдинова</w:t>
            </w:r>
            <w:proofErr w:type="spellEnd"/>
            <w:r w:rsidRPr="005E1F9D">
              <w:rPr>
                <w:lang w:eastAsia="en-US"/>
              </w:rPr>
              <w:t xml:space="preserve"> М.М.</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EA7D2A">
            <w:pPr>
              <w:spacing w:line="276" w:lineRule="auto"/>
              <w:rPr>
                <w:lang w:val="tt-RU" w:eastAsia="ar-SA"/>
              </w:rPr>
            </w:pPr>
            <w:r w:rsidRPr="005E1F9D">
              <w:rPr>
                <w:lang w:val="tt-RU" w:eastAsia="ar-SA"/>
              </w:rPr>
              <w:t>13</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Зиангиров Гаяз</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8</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“Мир вокруг меня”</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2 место</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Муниципальный</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r w:rsidRPr="005E1F9D">
              <w:rPr>
                <w:lang w:eastAsia="en-US"/>
              </w:rPr>
              <w:t>Зиангирова Р.М.</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EA7D2A">
            <w:pPr>
              <w:spacing w:line="276" w:lineRule="auto"/>
              <w:rPr>
                <w:lang w:val="tt-RU" w:eastAsia="ar-SA"/>
              </w:rPr>
            </w:pPr>
            <w:r w:rsidRPr="005E1F9D">
              <w:rPr>
                <w:lang w:val="tt-RU" w:eastAsia="ar-SA"/>
              </w:rPr>
              <w:t>14</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proofErr w:type="spellStart"/>
            <w:r w:rsidRPr="005E1F9D">
              <w:rPr>
                <w:rFonts w:ascii="Times New Roman" w:hAnsi="Times New Roman"/>
                <w:sz w:val="24"/>
                <w:szCs w:val="24"/>
              </w:rPr>
              <w:t>Магизянов</w:t>
            </w:r>
            <w:proofErr w:type="spellEnd"/>
            <w:r w:rsidRPr="005E1F9D">
              <w:rPr>
                <w:rFonts w:ascii="Times New Roman" w:hAnsi="Times New Roman"/>
                <w:sz w:val="24"/>
                <w:szCs w:val="24"/>
              </w:rPr>
              <w:t xml:space="preserve"> Ислам</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en-US"/>
              </w:rPr>
            </w:pPr>
            <w:r w:rsidRPr="005E1F9D">
              <w:rPr>
                <w:lang w:val="tt-RU" w:eastAsia="en-US"/>
              </w:rPr>
              <w:t>6</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 xml:space="preserve">Международный конкурс чтецов имени </w:t>
            </w:r>
            <w:proofErr w:type="spellStart"/>
            <w:r w:rsidRPr="005E1F9D">
              <w:rPr>
                <w:rFonts w:ascii="Times New Roman" w:hAnsi="Times New Roman"/>
                <w:sz w:val="24"/>
                <w:szCs w:val="24"/>
              </w:rPr>
              <w:t>Г.Тукая</w:t>
            </w:r>
            <w:proofErr w:type="spellEnd"/>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1 место</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Муниципальный</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EA7D2A">
            <w:pPr>
              <w:spacing w:line="276" w:lineRule="auto"/>
              <w:rPr>
                <w:lang w:eastAsia="en-US"/>
              </w:rPr>
            </w:pPr>
            <w:proofErr w:type="spellStart"/>
            <w:r w:rsidRPr="005E1F9D">
              <w:rPr>
                <w:lang w:eastAsia="en-US"/>
              </w:rPr>
              <w:t>Сабирзянова</w:t>
            </w:r>
            <w:proofErr w:type="spellEnd"/>
            <w:r w:rsidRPr="005E1F9D">
              <w:rPr>
                <w:lang w:eastAsia="en-US"/>
              </w:rPr>
              <w:t xml:space="preserve"> Г.Х.</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EA7D2A">
            <w:pPr>
              <w:spacing w:line="276" w:lineRule="auto"/>
              <w:rPr>
                <w:lang w:val="tt-RU" w:eastAsia="ar-SA"/>
              </w:rPr>
            </w:pPr>
            <w:r w:rsidRPr="005E1F9D">
              <w:rPr>
                <w:lang w:val="tt-RU" w:eastAsia="ar-SA"/>
              </w:rPr>
              <w:t>15</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proofErr w:type="spellStart"/>
            <w:r w:rsidRPr="005E1F9D">
              <w:rPr>
                <w:rFonts w:ascii="Times New Roman" w:hAnsi="Times New Roman"/>
                <w:sz w:val="24"/>
                <w:szCs w:val="24"/>
              </w:rPr>
              <w:t>Магизянов</w:t>
            </w:r>
            <w:proofErr w:type="spellEnd"/>
            <w:r w:rsidRPr="005E1F9D">
              <w:rPr>
                <w:rFonts w:ascii="Times New Roman" w:hAnsi="Times New Roman"/>
                <w:sz w:val="24"/>
                <w:szCs w:val="24"/>
              </w:rPr>
              <w:t xml:space="preserve"> Ислам</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en-US"/>
              </w:rPr>
            </w:pPr>
            <w:r w:rsidRPr="005E1F9D">
              <w:rPr>
                <w:lang w:val="tt-RU" w:eastAsia="en-US"/>
              </w:rPr>
              <w:t>6</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 xml:space="preserve">Международный конкурс чтецов имени </w:t>
            </w:r>
            <w:proofErr w:type="spellStart"/>
            <w:r w:rsidRPr="005E1F9D">
              <w:rPr>
                <w:rFonts w:ascii="Times New Roman" w:hAnsi="Times New Roman"/>
                <w:sz w:val="24"/>
                <w:szCs w:val="24"/>
              </w:rPr>
              <w:t>Г.Тукая</w:t>
            </w:r>
            <w:proofErr w:type="spellEnd"/>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 xml:space="preserve"> участие</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Республиканский</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EA7D2A">
            <w:pPr>
              <w:spacing w:line="276" w:lineRule="auto"/>
              <w:rPr>
                <w:lang w:eastAsia="en-US"/>
              </w:rPr>
            </w:pPr>
            <w:proofErr w:type="spellStart"/>
            <w:r w:rsidRPr="005E1F9D">
              <w:rPr>
                <w:lang w:eastAsia="en-US"/>
              </w:rPr>
              <w:t>Сабирзянова</w:t>
            </w:r>
            <w:proofErr w:type="spellEnd"/>
            <w:r w:rsidRPr="005E1F9D">
              <w:rPr>
                <w:lang w:eastAsia="en-US"/>
              </w:rPr>
              <w:t xml:space="preserve"> Г.Х.</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EA7D2A">
            <w:pPr>
              <w:spacing w:line="276" w:lineRule="auto"/>
              <w:rPr>
                <w:lang w:val="tt-RU" w:eastAsia="ar-SA"/>
              </w:rPr>
            </w:pPr>
            <w:r w:rsidRPr="005E1F9D">
              <w:rPr>
                <w:lang w:val="tt-RU" w:eastAsia="ar-SA"/>
              </w:rPr>
              <w:t>16</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Массалимов Раян</w:t>
            </w:r>
          </w:p>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Канзафаров Салават</w:t>
            </w:r>
          </w:p>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Карабаева Алина</w:t>
            </w:r>
          </w:p>
          <w:p w:rsidR="003F3E07" w:rsidRPr="005E1F9D" w:rsidRDefault="003F3E07">
            <w:pPr>
              <w:pStyle w:val="af2"/>
              <w:ind w:left="0"/>
              <w:rPr>
                <w:rFonts w:ascii="Times New Roman" w:hAnsi="Times New Roman"/>
                <w:sz w:val="24"/>
                <w:szCs w:val="24"/>
                <w:lang w:val="tt-RU"/>
              </w:rPr>
            </w:pPr>
            <w:r w:rsidRPr="005E1F9D">
              <w:rPr>
                <w:rFonts w:ascii="Times New Roman" w:hAnsi="Times New Roman"/>
                <w:sz w:val="24"/>
                <w:szCs w:val="24"/>
                <w:lang w:val="tt-RU"/>
              </w:rPr>
              <w:t>Ялалтдинова Айлина</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en-US"/>
              </w:rPr>
            </w:pPr>
            <w:r w:rsidRPr="005E1F9D">
              <w:rPr>
                <w:lang w:val="tt-RU" w:eastAsia="en-US"/>
              </w:rPr>
              <w:t>3</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rPr>
                <w:rStyle w:val="a3"/>
                <w:color w:val="000000"/>
                <w:u w:val="none"/>
                <w:bdr w:val="none" w:sz="0" w:space="0" w:color="auto" w:frame="1"/>
                <w:shd w:val="clear" w:color="auto" w:fill="F6F6F6"/>
              </w:rPr>
            </w:pPr>
            <w:hyperlink r:id="rId6" w:history="1">
              <w:r w:rsidRPr="005E1F9D">
                <w:rPr>
                  <w:rStyle w:val="a3"/>
                  <w:color w:val="000000"/>
                  <w:bdr w:val="none" w:sz="0" w:space="0" w:color="auto" w:frame="1"/>
                  <w:shd w:val="clear" w:color="auto" w:fill="F6F6F6"/>
                </w:rPr>
                <w:t xml:space="preserve"> Выступление с </w:t>
              </w:r>
              <w:r w:rsidRPr="005E1F9D">
                <w:rPr>
                  <w:rStyle w:val="a3"/>
                  <w:color w:val="000000"/>
                  <w:bdr w:val="none" w:sz="0" w:space="0" w:color="auto" w:frame="1"/>
                  <w:shd w:val="clear" w:color="auto" w:fill="F6F6F6"/>
                  <w:lang w:val="tt-RU"/>
                </w:rPr>
                <w:t xml:space="preserve">отрывком из спектакля </w:t>
              </w:r>
              <w:r w:rsidRPr="005E1F9D">
                <w:rPr>
                  <w:rStyle w:val="a3"/>
                  <w:color w:val="000000"/>
                  <w:bdr w:val="none" w:sz="0" w:space="0" w:color="auto" w:frame="1"/>
                  <w:shd w:val="clear" w:color="auto" w:fill="F6F6F6"/>
                </w:rPr>
                <w:t>в семинаре</w:t>
              </w:r>
            </w:hyperlink>
          </w:p>
          <w:p w:rsidR="003F3E07" w:rsidRPr="005E1F9D" w:rsidRDefault="003F3E07">
            <w:pPr>
              <w:spacing w:line="270" w:lineRule="atLeast"/>
              <w:textAlignment w:val="baseline"/>
              <w:rPr>
                <w:rStyle w:val="a3"/>
                <w:color w:val="auto"/>
                <w:bdr w:val="none" w:sz="0" w:space="0" w:color="auto" w:frame="1"/>
                <w:shd w:val="clear" w:color="auto" w:fill="F6F6F6"/>
              </w:rPr>
            </w:pPr>
            <w:hyperlink r:id="rId7" w:history="1">
              <w:r w:rsidRPr="005E1F9D">
                <w:rPr>
                  <w:rStyle w:val="a3"/>
                  <w:color w:val="000000"/>
                  <w:bdr w:val="none" w:sz="0" w:space="0" w:color="auto" w:frame="1"/>
                  <w:shd w:val="clear" w:color="auto" w:fill="F6F6F6"/>
                </w:rPr>
                <w:t xml:space="preserve"> «Использование трудов известного учёного и писателя Ризы Фахретдина в учебно - воспитательном процессе».</w:t>
              </w:r>
            </w:hyperlink>
          </w:p>
          <w:p w:rsidR="003F3E07" w:rsidRPr="005E1F9D" w:rsidRDefault="003F3E07">
            <w:pPr>
              <w:pStyle w:val="af2"/>
              <w:ind w:left="0"/>
              <w:rPr>
                <w:rFonts w:ascii="Times New Roman" w:hAnsi="Times New Roman"/>
                <w:sz w:val="24"/>
                <w:szCs w:val="24"/>
              </w:rPr>
            </w:pP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участие</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Региональный</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r w:rsidRPr="005E1F9D">
              <w:rPr>
                <w:lang w:eastAsia="en-US"/>
              </w:rPr>
              <w:t>Зиангирова Р.М.</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EA7D2A">
            <w:pPr>
              <w:spacing w:line="276" w:lineRule="auto"/>
              <w:rPr>
                <w:lang w:val="tt-RU" w:eastAsia="ar-SA"/>
              </w:rPr>
            </w:pPr>
            <w:r w:rsidRPr="005E1F9D">
              <w:rPr>
                <w:lang w:val="tt-RU" w:eastAsia="ar-SA"/>
              </w:rPr>
              <w:t>17</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proofErr w:type="spellStart"/>
            <w:r w:rsidRPr="005E1F9D">
              <w:rPr>
                <w:rFonts w:ascii="Times New Roman" w:hAnsi="Times New Roman"/>
                <w:sz w:val="24"/>
                <w:szCs w:val="24"/>
              </w:rPr>
              <w:t>Магизянов</w:t>
            </w:r>
            <w:proofErr w:type="spellEnd"/>
            <w:r w:rsidRPr="005E1F9D">
              <w:rPr>
                <w:rFonts w:ascii="Times New Roman" w:hAnsi="Times New Roman"/>
                <w:sz w:val="24"/>
                <w:szCs w:val="24"/>
              </w:rPr>
              <w:t xml:space="preserve"> Ислам,</w:t>
            </w:r>
          </w:p>
          <w:p w:rsidR="003F3E07" w:rsidRPr="005E1F9D" w:rsidRDefault="003F3E07">
            <w:pPr>
              <w:pStyle w:val="af2"/>
              <w:ind w:left="0"/>
              <w:rPr>
                <w:rFonts w:ascii="Times New Roman" w:hAnsi="Times New Roman"/>
                <w:sz w:val="24"/>
                <w:szCs w:val="24"/>
              </w:rPr>
            </w:pPr>
            <w:proofErr w:type="spellStart"/>
            <w:r w:rsidRPr="005E1F9D">
              <w:rPr>
                <w:rFonts w:ascii="Times New Roman" w:hAnsi="Times New Roman"/>
                <w:sz w:val="24"/>
                <w:szCs w:val="24"/>
              </w:rPr>
              <w:t>Сунгатуллин</w:t>
            </w:r>
            <w:proofErr w:type="spellEnd"/>
            <w:r w:rsidRPr="005E1F9D">
              <w:rPr>
                <w:rFonts w:ascii="Times New Roman" w:hAnsi="Times New Roman"/>
                <w:sz w:val="24"/>
                <w:szCs w:val="24"/>
              </w:rPr>
              <w:t xml:space="preserve"> Тимур, Зиангиров </w:t>
            </w:r>
            <w:proofErr w:type="spellStart"/>
            <w:r w:rsidRPr="005E1F9D">
              <w:rPr>
                <w:rFonts w:ascii="Times New Roman" w:hAnsi="Times New Roman"/>
                <w:sz w:val="24"/>
                <w:szCs w:val="24"/>
              </w:rPr>
              <w:t>Гаяз</w:t>
            </w:r>
            <w:proofErr w:type="spellEnd"/>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en-US"/>
              </w:rPr>
            </w:pPr>
            <w:r w:rsidRPr="005E1F9D">
              <w:rPr>
                <w:lang w:val="tt-RU" w:eastAsia="en-US"/>
              </w:rPr>
              <w:t>6-8</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rPr>
                <w:rStyle w:val="a3"/>
                <w:color w:val="000000"/>
                <w:u w:val="none"/>
                <w:bdr w:val="none" w:sz="0" w:space="0" w:color="auto" w:frame="1"/>
                <w:shd w:val="clear" w:color="auto" w:fill="F6F6F6"/>
              </w:rPr>
            </w:pPr>
            <w:hyperlink r:id="rId8" w:history="1">
              <w:r w:rsidRPr="005E1F9D">
                <w:rPr>
                  <w:rStyle w:val="a3"/>
                  <w:color w:val="000000"/>
                  <w:bdr w:val="none" w:sz="0" w:space="0" w:color="auto" w:frame="1"/>
                  <w:shd w:val="clear" w:color="auto" w:fill="F6F6F6"/>
                </w:rPr>
                <w:t xml:space="preserve"> Выступление с отрывком из спектакля в семинаре</w:t>
              </w:r>
            </w:hyperlink>
          </w:p>
          <w:p w:rsidR="003F3E07" w:rsidRPr="005E1F9D" w:rsidRDefault="003F3E07">
            <w:pPr>
              <w:spacing w:line="270" w:lineRule="atLeast"/>
              <w:textAlignment w:val="baseline"/>
              <w:rPr>
                <w:rStyle w:val="a3"/>
                <w:color w:val="auto"/>
                <w:bdr w:val="none" w:sz="0" w:space="0" w:color="auto" w:frame="1"/>
                <w:shd w:val="clear" w:color="auto" w:fill="F6F6F6"/>
              </w:rPr>
            </w:pPr>
            <w:hyperlink r:id="rId9" w:history="1">
              <w:r w:rsidRPr="005E1F9D">
                <w:rPr>
                  <w:rStyle w:val="a3"/>
                  <w:color w:val="000000"/>
                  <w:bdr w:val="none" w:sz="0" w:space="0" w:color="auto" w:frame="1"/>
                  <w:shd w:val="clear" w:color="auto" w:fill="F6F6F6"/>
                </w:rPr>
                <w:t xml:space="preserve"> «Использование трудов известного учёного и писателя Ризы Фахретдина в учебно - воспитательном процессе».</w:t>
              </w:r>
            </w:hyperlink>
          </w:p>
          <w:p w:rsidR="003F3E07" w:rsidRPr="005E1F9D" w:rsidRDefault="003F3E07">
            <w:pPr>
              <w:pStyle w:val="af2"/>
              <w:ind w:left="0"/>
              <w:rPr>
                <w:rFonts w:ascii="Times New Roman" w:hAnsi="Times New Roman"/>
                <w:sz w:val="24"/>
                <w:szCs w:val="24"/>
              </w:rPr>
            </w:pP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участие</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Региональный</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Бадрутдинова</w:t>
            </w:r>
            <w:proofErr w:type="spellEnd"/>
            <w:r w:rsidRPr="005E1F9D">
              <w:rPr>
                <w:lang w:eastAsia="en-US"/>
              </w:rPr>
              <w:t xml:space="preserve"> М.М</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EA7D2A">
            <w:pPr>
              <w:spacing w:line="276" w:lineRule="auto"/>
              <w:rPr>
                <w:lang w:val="tt-RU" w:eastAsia="ar-SA"/>
              </w:rPr>
            </w:pPr>
            <w:r w:rsidRPr="005E1F9D">
              <w:rPr>
                <w:lang w:val="tt-RU" w:eastAsia="ar-SA"/>
              </w:rPr>
              <w:t>18</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proofErr w:type="spellStart"/>
            <w:r w:rsidRPr="005E1F9D">
              <w:rPr>
                <w:rFonts w:ascii="Times New Roman" w:hAnsi="Times New Roman"/>
                <w:sz w:val="24"/>
                <w:szCs w:val="24"/>
              </w:rPr>
              <w:t>Магизянов</w:t>
            </w:r>
            <w:proofErr w:type="spellEnd"/>
            <w:r w:rsidRPr="005E1F9D">
              <w:rPr>
                <w:rFonts w:ascii="Times New Roman" w:hAnsi="Times New Roman"/>
                <w:sz w:val="24"/>
                <w:szCs w:val="24"/>
              </w:rPr>
              <w:t xml:space="preserve"> </w:t>
            </w:r>
            <w:proofErr w:type="spellStart"/>
            <w:r w:rsidRPr="005E1F9D">
              <w:rPr>
                <w:rFonts w:ascii="Times New Roman" w:hAnsi="Times New Roman"/>
                <w:sz w:val="24"/>
                <w:szCs w:val="24"/>
              </w:rPr>
              <w:t>Ришат</w:t>
            </w:r>
            <w:proofErr w:type="spellEnd"/>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en-US"/>
              </w:rPr>
            </w:pPr>
            <w:r w:rsidRPr="005E1F9D">
              <w:rPr>
                <w:lang w:val="tt-RU" w:eastAsia="en-US"/>
              </w:rPr>
              <w:t>9</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 xml:space="preserve">Соревнования на первенство по бадминтону среди обучающихся УО ЛМР на кубок главы МО «ЛМР» мэра города </w:t>
            </w:r>
            <w:proofErr w:type="spellStart"/>
            <w:r w:rsidRPr="005E1F9D">
              <w:rPr>
                <w:rFonts w:ascii="Times New Roman" w:hAnsi="Times New Roman"/>
                <w:sz w:val="24"/>
                <w:szCs w:val="24"/>
              </w:rPr>
              <w:t>Р.Г.Хусаинова</w:t>
            </w:r>
            <w:proofErr w:type="spellEnd"/>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3 место</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 xml:space="preserve">Муниципальный </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Галимов</w:t>
            </w:r>
            <w:proofErr w:type="spellEnd"/>
            <w:r w:rsidRPr="005E1F9D">
              <w:rPr>
                <w:lang w:eastAsia="en-US"/>
              </w:rPr>
              <w:t xml:space="preserve"> Р.И.</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EA7D2A">
            <w:pPr>
              <w:spacing w:line="276" w:lineRule="auto"/>
              <w:rPr>
                <w:lang w:val="tt-RU" w:eastAsia="ar-SA"/>
              </w:rPr>
            </w:pPr>
            <w:r w:rsidRPr="005E1F9D">
              <w:rPr>
                <w:lang w:val="tt-RU" w:eastAsia="ar-SA"/>
              </w:rPr>
              <w:lastRenderedPageBreak/>
              <w:t>19</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proofErr w:type="spellStart"/>
            <w:r w:rsidRPr="005E1F9D">
              <w:rPr>
                <w:rFonts w:ascii="Times New Roman" w:hAnsi="Times New Roman"/>
                <w:sz w:val="24"/>
                <w:szCs w:val="24"/>
              </w:rPr>
              <w:t>Массалимов</w:t>
            </w:r>
            <w:proofErr w:type="spellEnd"/>
            <w:r w:rsidRPr="005E1F9D">
              <w:rPr>
                <w:rFonts w:ascii="Times New Roman" w:hAnsi="Times New Roman"/>
                <w:sz w:val="24"/>
                <w:szCs w:val="24"/>
              </w:rPr>
              <w:t xml:space="preserve"> </w:t>
            </w:r>
            <w:proofErr w:type="spellStart"/>
            <w:r w:rsidRPr="005E1F9D">
              <w:rPr>
                <w:rFonts w:ascii="Times New Roman" w:hAnsi="Times New Roman"/>
                <w:sz w:val="24"/>
                <w:szCs w:val="24"/>
              </w:rPr>
              <w:t>Раян</w:t>
            </w:r>
            <w:proofErr w:type="spellEnd"/>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3</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 xml:space="preserve">Соревнования на первенство по бадминтону среди обучающихся УО ЛМР на кубок главы МО «ЛМР» мэра города </w:t>
            </w:r>
            <w:proofErr w:type="spellStart"/>
            <w:r w:rsidRPr="005E1F9D">
              <w:rPr>
                <w:rFonts w:ascii="Times New Roman" w:hAnsi="Times New Roman"/>
                <w:sz w:val="24"/>
                <w:szCs w:val="24"/>
              </w:rPr>
              <w:t>Р.Г.Хусаинова</w:t>
            </w:r>
            <w:proofErr w:type="spellEnd"/>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участие</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Муниципальный</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Галимов</w:t>
            </w:r>
            <w:proofErr w:type="spellEnd"/>
            <w:r w:rsidRPr="005E1F9D">
              <w:rPr>
                <w:lang w:eastAsia="en-US"/>
              </w:rPr>
              <w:t xml:space="preserve"> Р.И.</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EA7D2A">
            <w:pPr>
              <w:spacing w:line="276" w:lineRule="auto"/>
              <w:rPr>
                <w:lang w:val="tt-RU" w:eastAsia="ar-SA"/>
              </w:rPr>
            </w:pPr>
            <w:r w:rsidRPr="005E1F9D">
              <w:rPr>
                <w:lang w:val="tt-RU" w:eastAsia="ar-SA"/>
              </w:rPr>
              <w:t>20</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Зиангирова Зубарджат</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val="tt-RU" w:eastAsia="en-US"/>
              </w:rPr>
            </w:pPr>
            <w:r w:rsidRPr="005E1F9D">
              <w:rPr>
                <w:lang w:val="tt-RU" w:eastAsia="en-US"/>
              </w:rPr>
              <w:t>8</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 xml:space="preserve">Соревнования на первенство по бадминтону среди обучающихся УО ЛМР на кубок главы МО «ЛМР» мэра города </w:t>
            </w:r>
            <w:proofErr w:type="spellStart"/>
            <w:r w:rsidRPr="005E1F9D">
              <w:rPr>
                <w:rFonts w:ascii="Times New Roman" w:hAnsi="Times New Roman"/>
                <w:sz w:val="24"/>
                <w:szCs w:val="24"/>
              </w:rPr>
              <w:t>Р.Г.Хусаинова</w:t>
            </w:r>
            <w:proofErr w:type="spellEnd"/>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участие</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Муниципальный</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Галимов</w:t>
            </w:r>
            <w:proofErr w:type="spellEnd"/>
            <w:r w:rsidRPr="005E1F9D">
              <w:rPr>
                <w:lang w:eastAsia="en-US"/>
              </w:rPr>
              <w:t xml:space="preserve"> Р.И.</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EA7D2A">
            <w:pPr>
              <w:spacing w:line="276" w:lineRule="auto"/>
              <w:rPr>
                <w:lang w:val="tt-RU" w:eastAsia="ar-SA"/>
              </w:rPr>
            </w:pPr>
            <w:r w:rsidRPr="005E1F9D">
              <w:rPr>
                <w:lang w:val="tt-RU" w:eastAsia="ar-SA"/>
              </w:rPr>
              <w:t>21</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proofErr w:type="spellStart"/>
            <w:r w:rsidRPr="005E1F9D">
              <w:rPr>
                <w:rFonts w:ascii="Times New Roman" w:hAnsi="Times New Roman"/>
                <w:sz w:val="24"/>
                <w:szCs w:val="24"/>
              </w:rPr>
              <w:t>Магизянов</w:t>
            </w:r>
            <w:proofErr w:type="spellEnd"/>
            <w:r w:rsidRPr="005E1F9D">
              <w:rPr>
                <w:rFonts w:ascii="Times New Roman" w:hAnsi="Times New Roman"/>
                <w:sz w:val="24"/>
                <w:szCs w:val="24"/>
              </w:rPr>
              <w:t xml:space="preserve"> Ислам</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6</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 xml:space="preserve">Соревнования на первенство по бадминтону среди обучающихся УО ЛМР на кубок главы МО «ЛМР» мэра города </w:t>
            </w:r>
            <w:proofErr w:type="spellStart"/>
            <w:r w:rsidRPr="005E1F9D">
              <w:rPr>
                <w:rFonts w:ascii="Times New Roman" w:hAnsi="Times New Roman"/>
                <w:sz w:val="24"/>
                <w:szCs w:val="24"/>
              </w:rPr>
              <w:t>Р.Г.Хусаинова</w:t>
            </w:r>
            <w:proofErr w:type="spellEnd"/>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участие</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 xml:space="preserve">муниципальный  </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Галимов</w:t>
            </w:r>
            <w:proofErr w:type="spellEnd"/>
            <w:r w:rsidRPr="005E1F9D">
              <w:rPr>
                <w:lang w:eastAsia="en-US"/>
              </w:rPr>
              <w:t xml:space="preserve"> Р.И.</w:t>
            </w:r>
          </w:p>
        </w:tc>
      </w:tr>
      <w:tr w:rsidR="003F3E07" w:rsidRPr="005E1F9D" w:rsidTr="003F3E07">
        <w:trPr>
          <w:trHeight w:val="1117"/>
        </w:trPr>
        <w:tc>
          <w:tcPr>
            <w:tcW w:w="567" w:type="dxa"/>
            <w:tcBorders>
              <w:top w:val="single" w:sz="4" w:space="0" w:color="000000"/>
              <w:left w:val="single" w:sz="4" w:space="0" w:color="000000"/>
              <w:bottom w:val="single" w:sz="4" w:space="0" w:color="000000"/>
              <w:right w:val="nil"/>
            </w:tcBorders>
            <w:hideMark/>
          </w:tcPr>
          <w:p w:rsidR="003F3E07" w:rsidRPr="005E1F9D" w:rsidRDefault="00EA7D2A">
            <w:pPr>
              <w:spacing w:line="276" w:lineRule="auto"/>
              <w:rPr>
                <w:lang w:val="tt-RU" w:eastAsia="ar-SA"/>
              </w:rPr>
            </w:pPr>
            <w:r w:rsidRPr="005E1F9D">
              <w:rPr>
                <w:lang w:val="tt-RU" w:eastAsia="ar-SA"/>
              </w:rPr>
              <w:t>22</w:t>
            </w:r>
          </w:p>
        </w:tc>
        <w:tc>
          <w:tcPr>
            <w:tcW w:w="1561"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Смешанная команда учащихся 7-9 классов</w:t>
            </w:r>
          </w:p>
        </w:tc>
        <w:tc>
          <w:tcPr>
            <w:tcW w:w="708" w:type="dxa"/>
            <w:tcBorders>
              <w:top w:val="single" w:sz="4" w:space="0" w:color="000000"/>
              <w:left w:val="single" w:sz="4" w:space="0" w:color="000000"/>
              <w:bottom w:val="single" w:sz="4" w:space="0" w:color="000000"/>
              <w:right w:val="nil"/>
            </w:tcBorders>
            <w:hideMark/>
          </w:tcPr>
          <w:p w:rsidR="003F3E07" w:rsidRPr="005E1F9D" w:rsidRDefault="003F3E07">
            <w:pPr>
              <w:spacing w:line="276" w:lineRule="auto"/>
              <w:rPr>
                <w:lang w:eastAsia="en-US"/>
              </w:rPr>
            </w:pPr>
            <w:r w:rsidRPr="005E1F9D">
              <w:rPr>
                <w:lang w:eastAsia="en-US"/>
              </w:rPr>
              <w:t>5-9</w:t>
            </w:r>
          </w:p>
        </w:tc>
        <w:tc>
          <w:tcPr>
            <w:tcW w:w="2989" w:type="dxa"/>
            <w:tcBorders>
              <w:top w:val="single" w:sz="4" w:space="0" w:color="000000"/>
              <w:left w:val="single" w:sz="4" w:space="0" w:color="000000"/>
              <w:bottom w:val="single" w:sz="4" w:space="0" w:color="000000"/>
              <w:right w:val="nil"/>
            </w:tcBorders>
            <w:hideMark/>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волейбол</w:t>
            </w:r>
          </w:p>
        </w:tc>
        <w:tc>
          <w:tcPr>
            <w:tcW w:w="1562"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участие</w:t>
            </w:r>
          </w:p>
        </w:tc>
        <w:tc>
          <w:tcPr>
            <w:tcW w:w="1564" w:type="dxa"/>
            <w:tcBorders>
              <w:top w:val="single" w:sz="4" w:space="0" w:color="000000"/>
              <w:left w:val="single" w:sz="4" w:space="0" w:color="000000"/>
              <w:bottom w:val="single" w:sz="4" w:space="0" w:color="000000"/>
              <w:right w:val="nil"/>
            </w:tcBorders>
          </w:tcPr>
          <w:p w:rsidR="003F3E07" w:rsidRPr="005E1F9D" w:rsidRDefault="003F3E07">
            <w:pPr>
              <w:pStyle w:val="af2"/>
              <w:ind w:left="0"/>
              <w:rPr>
                <w:rFonts w:ascii="Times New Roman" w:hAnsi="Times New Roman"/>
                <w:sz w:val="24"/>
                <w:szCs w:val="24"/>
              </w:rPr>
            </w:pPr>
            <w:r w:rsidRPr="005E1F9D">
              <w:rPr>
                <w:rFonts w:ascii="Times New Roman" w:hAnsi="Times New Roman"/>
                <w:sz w:val="24"/>
                <w:szCs w:val="24"/>
              </w:rPr>
              <w:t>муниципальный</w:t>
            </w:r>
          </w:p>
        </w:tc>
        <w:tc>
          <w:tcPr>
            <w:tcW w:w="1279" w:type="dxa"/>
            <w:tcBorders>
              <w:top w:val="single" w:sz="4" w:space="0" w:color="000000"/>
              <w:left w:val="single" w:sz="4" w:space="0" w:color="000000"/>
              <w:bottom w:val="single" w:sz="4" w:space="0" w:color="000000"/>
              <w:right w:val="single" w:sz="4" w:space="0" w:color="000000"/>
            </w:tcBorders>
            <w:hideMark/>
          </w:tcPr>
          <w:p w:rsidR="003F3E07" w:rsidRPr="005E1F9D" w:rsidRDefault="003F3E07">
            <w:pPr>
              <w:spacing w:line="276" w:lineRule="auto"/>
              <w:rPr>
                <w:lang w:eastAsia="en-US"/>
              </w:rPr>
            </w:pPr>
            <w:proofErr w:type="spellStart"/>
            <w:r w:rsidRPr="005E1F9D">
              <w:rPr>
                <w:lang w:eastAsia="en-US"/>
              </w:rPr>
              <w:t>Галимов</w:t>
            </w:r>
            <w:proofErr w:type="spellEnd"/>
            <w:r w:rsidRPr="005E1F9D">
              <w:rPr>
                <w:lang w:eastAsia="en-US"/>
              </w:rPr>
              <w:t xml:space="preserve"> Р.И.</w:t>
            </w:r>
          </w:p>
        </w:tc>
      </w:tr>
    </w:tbl>
    <w:p w:rsidR="00826F1F" w:rsidRPr="005E1F9D" w:rsidRDefault="00826F1F" w:rsidP="00826F1F">
      <w:pPr>
        <w:rPr>
          <w:u w:val="single"/>
          <w:lang w:eastAsia="ar-SA"/>
        </w:rPr>
      </w:pPr>
    </w:p>
    <w:p w:rsidR="00826F1F" w:rsidRPr="005E1F9D" w:rsidRDefault="00826F1F" w:rsidP="00826F1F">
      <w:r w:rsidRPr="005E1F9D">
        <w:rPr>
          <w:bCs/>
        </w:rPr>
        <w:t>8. Посещение уроков администрацией школы</w:t>
      </w:r>
    </w:p>
    <w:p w:rsidR="00826F1F" w:rsidRPr="005E1F9D" w:rsidRDefault="00826F1F" w:rsidP="00826F1F">
      <w:r w:rsidRPr="005E1F9D">
        <w:t xml:space="preserve">     </w:t>
      </w:r>
      <w:r w:rsidRPr="005E1F9D">
        <w:rPr>
          <w:bCs/>
        </w:rPr>
        <w:t xml:space="preserve">В ходе реализации </w:t>
      </w:r>
      <w:r w:rsidR="00EA7D2A" w:rsidRPr="005E1F9D">
        <w:rPr>
          <w:bCs/>
        </w:rPr>
        <w:t>плана ВШК на 2022</w:t>
      </w:r>
      <w:r w:rsidRPr="005E1F9D">
        <w:rPr>
          <w:bCs/>
        </w:rPr>
        <w:t xml:space="preserve"> -202</w:t>
      </w:r>
      <w:r w:rsidR="00EA7D2A" w:rsidRPr="005E1F9D">
        <w:rPr>
          <w:bCs/>
        </w:rPr>
        <w:t>3</w:t>
      </w:r>
      <w:r w:rsidRPr="005E1F9D">
        <w:rPr>
          <w:bCs/>
        </w:rPr>
        <w:t xml:space="preserve"> учебный год в рамках классно-обобщающего, персонального, тематического   контроля администрацией школы  были посещены </w:t>
      </w:r>
      <w:r w:rsidR="00EA7D2A" w:rsidRPr="005E1F9D">
        <w:rPr>
          <w:bCs/>
        </w:rPr>
        <w:t>20 уроков и 10</w:t>
      </w:r>
      <w:r w:rsidRPr="005E1F9D">
        <w:rPr>
          <w:bCs/>
        </w:rPr>
        <w:t xml:space="preserve"> внеклассных мероприятий.</w:t>
      </w:r>
    </w:p>
    <w:p w:rsidR="00826F1F" w:rsidRPr="005E1F9D" w:rsidRDefault="00826F1F" w:rsidP="00826F1F">
      <w:pPr>
        <w:rPr>
          <w:bCs/>
        </w:rPr>
      </w:pPr>
      <w:r w:rsidRPr="005E1F9D">
        <w:rPr>
          <w:bCs/>
        </w:rPr>
        <w:t xml:space="preserve">    Основные направления посещений и контроля уроков:</w:t>
      </w:r>
    </w:p>
    <w:p w:rsidR="00826F1F" w:rsidRPr="005E1F9D" w:rsidRDefault="00826F1F" w:rsidP="00826F1F">
      <w:pPr>
        <w:rPr>
          <w:bCs/>
        </w:rPr>
      </w:pPr>
      <w:r w:rsidRPr="005E1F9D">
        <w:rPr>
          <w:bCs/>
        </w:rPr>
        <w:t xml:space="preserve"> - </w:t>
      </w:r>
      <w:r w:rsidRPr="005E1F9D">
        <w:t>повышение  качества проведения учебных занятий на основе внедрения современных педагогических технологий.</w:t>
      </w:r>
    </w:p>
    <w:p w:rsidR="00826F1F" w:rsidRPr="005E1F9D" w:rsidRDefault="00826F1F" w:rsidP="00826F1F">
      <w:pPr>
        <w:rPr>
          <w:bCs/>
        </w:rPr>
      </w:pPr>
      <w:r w:rsidRPr="005E1F9D">
        <w:rPr>
          <w:bCs/>
        </w:rPr>
        <w:t>- выявление уровня педагогического мастерства  аттестуемого учителя</w:t>
      </w:r>
    </w:p>
    <w:p w:rsidR="00826F1F" w:rsidRPr="005E1F9D" w:rsidRDefault="00826F1F" w:rsidP="00826F1F">
      <w:r w:rsidRPr="005E1F9D">
        <w:t xml:space="preserve">-изучение опыта работы учителей английского языка  и  математики  в Проекте цифровая школа на  платформе «Учи </w:t>
      </w:r>
      <w:proofErr w:type="spellStart"/>
      <w:r w:rsidRPr="005E1F9D">
        <w:t>ру</w:t>
      </w:r>
      <w:proofErr w:type="spellEnd"/>
      <w:r w:rsidRPr="005E1F9D">
        <w:t>».</w:t>
      </w:r>
    </w:p>
    <w:p w:rsidR="00826F1F" w:rsidRPr="005E1F9D" w:rsidRDefault="00826F1F" w:rsidP="00826F1F">
      <w:r w:rsidRPr="005E1F9D">
        <w:t xml:space="preserve"> - отслеживание адаптации обучающихся 1-го  класса к условиям школьной жизни.  </w:t>
      </w:r>
    </w:p>
    <w:p w:rsidR="00826F1F" w:rsidRPr="005E1F9D" w:rsidRDefault="00826F1F" w:rsidP="00826F1F">
      <w:pPr>
        <w:rPr>
          <w:bCs/>
        </w:rPr>
      </w:pPr>
      <w:r w:rsidRPr="005E1F9D">
        <w:rPr>
          <w:bCs/>
        </w:rPr>
        <w:t>- адаптация учащихся 5 классов</w:t>
      </w:r>
    </w:p>
    <w:p w:rsidR="00826F1F" w:rsidRPr="005E1F9D" w:rsidRDefault="00826F1F" w:rsidP="00826F1F">
      <w:r w:rsidRPr="005E1F9D">
        <w:t>-состояние пре</w:t>
      </w:r>
      <w:r w:rsidR="00EA7D2A" w:rsidRPr="005E1F9D">
        <w:t>подавания уроков математики  в 8</w:t>
      </w:r>
      <w:r w:rsidRPr="005E1F9D">
        <w:t xml:space="preserve">  классе</w:t>
      </w:r>
    </w:p>
    <w:p w:rsidR="00826F1F" w:rsidRPr="005E1F9D" w:rsidRDefault="00826F1F" w:rsidP="00826F1F">
      <w:r w:rsidRPr="005E1F9D">
        <w:rPr>
          <w:bCs/>
        </w:rPr>
        <w:t xml:space="preserve">-состояние преподавания </w:t>
      </w:r>
      <w:r w:rsidR="00EA7D2A" w:rsidRPr="005E1F9D">
        <w:rPr>
          <w:bCs/>
        </w:rPr>
        <w:t>географии  в 6,7</w:t>
      </w:r>
      <w:r w:rsidRPr="005E1F9D">
        <w:rPr>
          <w:bCs/>
        </w:rPr>
        <w:t xml:space="preserve"> классах</w:t>
      </w:r>
    </w:p>
    <w:p w:rsidR="00826F1F" w:rsidRPr="005E1F9D" w:rsidRDefault="00826F1F" w:rsidP="00826F1F">
      <w:r w:rsidRPr="005E1F9D">
        <w:t>- состояние преподавания уроков русского, татарского языка и литературы,</w:t>
      </w:r>
      <w:r w:rsidR="00EA7D2A" w:rsidRPr="005E1F9D">
        <w:t xml:space="preserve"> </w:t>
      </w:r>
      <w:r w:rsidRPr="005E1F9D">
        <w:t>физики в</w:t>
      </w:r>
      <w:r w:rsidR="00EA7D2A" w:rsidRPr="005E1F9D">
        <w:t xml:space="preserve"> </w:t>
      </w:r>
      <w:r w:rsidRPr="005E1F9D">
        <w:t xml:space="preserve">7  классе </w:t>
      </w:r>
    </w:p>
    <w:p w:rsidR="00826F1F" w:rsidRPr="005E1F9D" w:rsidRDefault="00826F1F" w:rsidP="00826F1F">
      <w:r w:rsidRPr="005E1F9D">
        <w:t xml:space="preserve">- состояние преподавания учебных предметов: математика, </w:t>
      </w:r>
      <w:r w:rsidR="00EA7D2A" w:rsidRPr="005E1F9D">
        <w:t xml:space="preserve">  русский язык, татарский язык 3</w:t>
      </w:r>
      <w:r w:rsidRPr="005E1F9D">
        <w:t xml:space="preserve">  классе.  </w:t>
      </w:r>
    </w:p>
    <w:p w:rsidR="00826F1F" w:rsidRPr="005E1F9D" w:rsidRDefault="00826F1F" w:rsidP="00826F1F"/>
    <w:p w:rsidR="00826F1F" w:rsidRPr="005E1F9D" w:rsidRDefault="00826F1F" w:rsidP="00826F1F">
      <w:pPr>
        <w:rPr>
          <w:bCs/>
        </w:rPr>
      </w:pPr>
      <w:r w:rsidRPr="005E1F9D">
        <w:rPr>
          <w:bCs/>
        </w:rPr>
        <w:t xml:space="preserve">Анализ посещенных  уроков показал,  что  педагоги  владеют программным материалом и методикой обучения.  Формируют у школьников навыки самостоятельной работы, умеют создавать психологически комфортные условия,  обеспечивают эффективную познавательную деятельность всех учащихся в меру их способностей и склонностей,  умеют комплексно применять различные средства обучения, в том числе и технические, направленные на повышение темпа урока и экономию времени для освоения нового учебного материала. </w:t>
      </w:r>
    </w:p>
    <w:p w:rsidR="00826F1F" w:rsidRPr="005E1F9D" w:rsidRDefault="00826F1F" w:rsidP="00826F1F">
      <w:pPr>
        <w:rPr>
          <w:bCs/>
        </w:rPr>
      </w:pPr>
      <w:r w:rsidRPr="005E1F9D">
        <w:rPr>
          <w:bCs/>
        </w:rPr>
        <w:t xml:space="preserve"> По результатам посещения уроков отмечается  (положительные моменты):   </w:t>
      </w:r>
    </w:p>
    <w:p w:rsidR="00826F1F" w:rsidRPr="005E1F9D" w:rsidRDefault="00826F1F" w:rsidP="00826F1F">
      <w:r w:rsidRPr="005E1F9D">
        <w:rPr>
          <w:shd w:val="clear" w:color="auto" w:fill="FFFFFF"/>
        </w:rPr>
        <w:t xml:space="preserve">      1.Владение преподавателями организацией учебных занятий в соответствии с современными требованиями</w:t>
      </w:r>
      <w:r w:rsidRPr="005E1F9D">
        <w:rPr>
          <w:shd w:val="clear" w:color="auto" w:fill="FFFFFF"/>
          <w:lang w:val="tt-RU"/>
        </w:rPr>
        <w:t xml:space="preserve">.  </w:t>
      </w:r>
    </w:p>
    <w:p w:rsidR="00826F1F" w:rsidRPr="005E1F9D" w:rsidRDefault="00826F1F" w:rsidP="00826F1F">
      <w:pPr>
        <w:rPr>
          <w:bCs/>
        </w:rPr>
      </w:pPr>
      <w:r w:rsidRPr="005E1F9D">
        <w:rPr>
          <w:bCs/>
        </w:rPr>
        <w:lastRenderedPageBreak/>
        <w:t>2.Владение разнообразными формами подачи нового материала, контроля знаний (фронтальный опрос, беседа, постановка проблемного вопроса, самостоятельная работа, работа в больших и малых группах, проектные виды деятельности и т.д.).</w:t>
      </w:r>
    </w:p>
    <w:p w:rsidR="00826F1F" w:rsidRPr="005E1F9D" w:rsidRDefault="00826F1F" w:rsidP="00826F1F">
      <w:r w:rsidRPr="005E1F9D">
        <w:t>3 .Соответствие применяемых форм и методов работы содержанию урока.</w:t>
      </w:r>
    </w:p>
    <w:p w:rsidR="00826F1F" w:rsidRPr="005E1F9D" w:rsidRDefault="00826F1F" w:rsidP="00826F1F">
      <w:r w:rsidRPr="005E1F9D">
        <w:t xml:space="preserve"> Однако следует отметить, слабые стороны:</w:t>
      </w:r>
    </w:p>
    <w:p w:rsidR="00826F1F" w:rsidRPr="005E1F9D" w:rsidRDefault="00826F1F" w:rsidP="00826F1F">
      <w:r w:rsidRPr="005E1F9D">
        <w:t>- отбор содержания форм и методов обучения не всегда рассчитан на среднего ученика;</w:t>
      </w:r>
    </w:p>
    <w:p w:rsidR="00826F1F" w:rsidRPr="005E1F9D" w:rsidRDefault="00826F1F" w:rsidP="00826F1F">
      <w:r w:rsidRPr="005E1F9D">
        <w:t>-не всегда планируется учителями урок на учащихся с высоким и низким уровнем мотивации;</w:t>
      </w:r>
    </w:p>
    <w:p w:rsidR="00826F1F" w:rsidRPr="005E1F9D" w:rsidRDefault="00826F1F" w:rsidP="00826F1F">
      <w:r w:rsidRPr="005E1F9D">
        <w:t>-не всегда дается домашнее задание дифференцированно с учетом индивидуальных особенностей учащихся;</w:t>
      </w:r>
    </w:p>
    <w:p w:rsidR="00826F1F" w:rsidRPr="005E1F9D" w:rsidRDefault="00EA7D2A" w:rsidP="00826F1F">
      <w:r w:rsidRPr="005E1F9D">
        <w:t xml:space="preserve">- </w:t>
      </w:r>
      <w:r w:rsidR="00826F1F" w:rsidRPr="005E1F9D">
        <w:t>Рекомендации: учителям:</w:t>
      </w:r>
    </w:p>
    <w:p w:rsidR="00826F1F" w:rsidRPr="005E1F9D" w:rsidRDefault="00826F1F" w:rsidP="00826F1F">
      <w:r w:rsidRPr="005E1F9D">
        <w:t xml:space="preserve">1. </w:t>
      </w:r>
      <w:r w:rsidR="00EA7D2A" w:rsidRPr="005E1F9D">
        <w:t>усилить работу по формированию функциональной грамотности</w:t>
      </w:r>
      <w:r w:rsidRPr="005E1F9D">
        <w:t>.</w:t>
      </w:r>
    </w:p>
    <w:p w:rsidR="00826F1F" w:rsidRPr="005E1F9D" w:rsidRDefault="00826F1F" w:rsidP="00826F1F">
      <w:pPr>
        <w:rPr>
          <w:rFonts w:eastAsia="Calibri"/>
          <w:lang w:eastAsia="en-US"/>
        </w:rPr>
      </w:pPr>
      <w:r w:rsidRPr="005E1F9D">
        <w:rPr>
          <w:rFonts w:eastAsia="Calibri"/>
          <w:lang w:eastAsia="en-US"/>
        </w:rPr>
        <w:t>2.Оценивать работу учащихся во время урока.</w:t>
      </w:r>
    </w:p>
    <w:p w:rsidR="00826F1F" w:rsidRPr="005E1F9D" w:rsidRDefault="00826F1F" w:rsidP="00826F1F">
      <w:pPr>
        <w:rPr>
          <w:bCs/>
        </w:rPr>
      </w:pPr>
      <w:r w:rsidRPr="005E1F9D">
        <w:rPr>
          <w:bCs/>
        </w:rPr>
        <w:t>3. Активизировать практику взаимопосещения уроков.</w:t>
      </w:r>
    </w:p>
    <w:p w:rsidR="00EA7D2A" w:rsidRPr="005E1F9D" w:rsidRDefault="005E1F9D" w:rsidP="00826F1F">
      <w:pPr>
        <w:rPr>
          <w:bCs/>
        </w:rPr>
      </w:pPr>
      <w:r w:rsidRPr="005E1F9D">
        <w:rPr>
          <w:bCs/>
        </w:rPr>
        <w:t xml:space="preserve">4. </w:t>
      </w:r>
      <w:r w:rsidR="00EA7D2A" w:rsidRPr="005E1F9D">
        <w:rPr>
          <w:bCs/>
        </w:rPr>
        <w:t>уделить должное внимание</w:t>
      </w:r>
      <w:r w:rsidRPr="005E1F9D">
        <w:rPr>
          <w:bCs/>
        </w:rPr>
        <w:t xml:space="preserve"> подготовке и проведению </w:t>
      </w:r>
      <w:r w:rsidR="00EA7D2A" w:rsidRPr="005E1F9D">
        <w:rPr>
          <w:bCs/>
        </w:rPr>
        <w:t xml:space="preserve"> практически</w:t>
      </w:r>
      <w:r w:rsidRPr="005E1F9D">
        <w:rPr>
          <w:bCs/>
        </w:rPr>
        <w:t>х</w:t>
      </w:r>
      <w:r w:rsidR="00EA7D2A" w:rsidRPr="005E1F9D">
        <w:rPr>
          <w:bCs/>
        </w:rPr>
        <w:t xml:space="preserve"> и лабораторны</w:t>
      </w:r>
      <w:r w:rsidRPr="005E1F9D">
        <w:rPr>
          <w:bCs/>
        </w:rPr>
        <w:t>х</w:t>
      </w:r>
      <w:r w:rsidR="00EA7D2A" w:rsidRPr="005E1F9D">
        <w:rPr>
          <w:bCs/>
        </w:rPr>
        <w:t xml:space="preserve"> работ</w:t>
      </w:r>
    </w:p>
    <w:p w:rsidR="00826F1F" w:rsidRPr="005E1F9D" w:rsidRDefault="00826F1F" w:rsidP="00826F1F"/>
    <w:p w:rsidR="00826F1F" w:rsidRPr="005E1F9D" w:rsidRDefault="00826F1F" w:rsidP="00826F1F">
      <w:r w:rsidRPr="005E1F9D">
        <w:t>Уроки проведены в соответствии с требованиями к современному уроку. Учителя используют различные формы и методы работы для повышения мотивации учащихся к урокам, повышения качества знания. Однако следует отметить затруднения учителей в подготовке современного урока, которые выражаются в следующем: в нахождении способов и приемов создания таких учебных ситуаций и такого подбора дидактического материала (заданий для самостоятельной познавательной деятельности творческого характера, заданий, связанных с жизнью, подбор наглядных пособий и др.), который обеспечил бы эффективную познавательную деятельность всех учащихся в меру их способностей и подготовленности, в активизации познавательного интереса учащихся на уроке, повышении их эмоционального настроения и обеспечении единства обучения, воспитания и развития, своевременного оценивания.</w:t>
      </w:r>
    </w:p>
    <w:p w:rsidR="00826F1F" w:rsidRPr="005E1F9D" w:rsidRDefault="00826F1F" w:rsidP="00826F1F"/>
    <w:p w:rsidR="00826F1F" w:rsidRPr="005E1F9D" w:rsidRDefault="00826F1F" w:rsidP="00826F1F">
      <w:r w:rsidRPr="005E1F9D">
        <w:t>ОБЩИЕ ВЫВОДЫ</w:t>
      </w:r>
    </w:p>
    <w:p w:rsidR="00826F1F" w:rsidRPr="005E1F9D" w:rsidRDefault="00826F1F" w:rsidP="00826F1F">
      <w:r w:rsidRPr="005E1F9D">
        <w:t xml:space="preserve"> </w:t>
      </w:r>
    </w:p>
    <w:p w:rsidR="00826F1F" w:rsidRPr="005E1F9D" w:rsidRDefault="00826F1F" w:rsidP="00826F1F">
      <w:r w:rsidRPr="005E1F9D">
        <w:t>Признать методическую работу школы в 202</w:t>
      </w:r>
      <w:r w:rsidR="00EA7D2A" w:rsidRPr="005E1F9D">
        <w:t>2</w:t>
      </w:r>
      <w:r w:rsidRPr="005E1F9D">
        <w:t>- 202</w:t>
      </w:r>
      <w:r w:rsidR="00EA7D2A" w:rsidRPr="005E1F9D">
        <w:t xml:space="preserve">3 </w:t>
      </w:r>
      <w:r w:rsidRPr="005E1F9D">
        <w:t>учебном году удовлетворительной, план методической работы школы выполнен. В школе работоспособный педагогический коллектив. На муниципальном, республиканском уровне создана система, которая позволяет совершенствовать педагогическое мастерство, ведется систематическая работа по распространению передового педагогического опыта. Однако  недостаточно идет обобщение опыта работников школы на районном и республиканском уровнях.</w:t>
      </w:r>
    </w:p>
    <w:p w:rsidR="00826F1F" w:rsidRPr="005E1F9D" w:rsidRDefault="00826F1F" w:rsidP="00826F1F">
      <w:pPr>
        <w:rPr>
          <w:bCs/>
        </w:rPr>
      </w:pPr>
      <w:r w:rsidRPr="005E1F9D">
        <w:rPr>
          <w:bCs/>
        </w:rPr>
        <w:t xml:space="preserve">Рекомендации: </w:t>
      </w:r>
    </w:p>
    <w:p w:rsidR="00826F1F" w:rsidRPr="005E1F9D" w:rsidRDefault="00826F1F" w:rsidP="00826F1F">
      <w:r w:rsidRPr="005E1F9D">
        <w:t>-Совершенствовать педагогическое мастерство учителей по овладению новыми образовательными технологиями.</w:t>
      </w:r>
    </w:p>
    <w:p w:rsidR="00826F1F" w:rsidRPr="005E1F9D" w:rsidRDefault="00826F1F" w:rsidP="00826F1F">
      <w:r w:rsidRPr="005E1F9D">
        <w:t xml:space="preserve">      - Продолжать выявлять, обобщать и распространять опыт творчески работающих учителей. </w:t>
      </w:r>
    </w:p>
    <w:p w:rsidR="00826F1F" w:rsidRPr="005E1F9D" w:rsidRDefault="00826F1F" w:rsidP="00826F1F">
      <w:r w:rsidRPr="005E1F9D">
        <w:t xml:space="preserve">       -Привлечь педагогов к участию в конкурсах, программах различного уровня, которые организуются как для обучающихся по предметным областям, так и для учителей.                 </w:t>
      </w:r>
    </w:p>
    <w:p w:rsidR="00826F1F" w:rsidRPr="005E1F9D" w:rsidRDefault="00826F1F" w:rsidP="00826F1F">
      <w:r w:rsidRPr="005E1F9D">
        <w:t xml:space="preserve">   -Активизировать работу по укреплению материально-технической и методической базы всех учебных кабинетов, привести в соответствие с современными требованиями. </w:t>
      </w:r>
    </w:p>
    <w:p w:rsidR="00826F1F" w:rsidRPr="005E1F9D" w:rsidRDefault="00EA7D2A" w:rsidP="00826F1F">
      <w:r w:rsidRPr="005E1F9D">
        <w:t>Задачи на  2023</w:t>
      </w:r>
      <w:r w:rsidR="00826F1F" w:rsidRPr="005E1F9D">
        <w:t>-202</w:t>
      </w:r>
      <w:r w:rsidRPr="005E1F9D">
        <w:t>4</w:t>
      </w:r>
      <w:r w:rsidR="00826F1F" w:rsidRPr="005E1F9D">
        <w:t xml:space="preserve"> учебный год. </w:t>
      </w:r>
    </w:p>
    <w:p w:rsidR="00826F1F" w:rsidRPr="005E1F9D" w:rsidRDefault="00826F1F" w:rsidP="00826F1F">
      <w:r w:rsidRPr="005E1F9D">
        <w:t>Методическая тема школы на 2022 — 2025 годы - «Совершенствование качества образования, обновление содержания и педагогических технологий в условиях работы по обновленным ФГОС».</w:t>
      </w:r>
    </w:p>
    <w:p w:rsidR="00826F1F" w:rsidRPr="005E1F9D" w:rsidRDefault="00826F1F" w:rsidP="00826F1F">
      <w:r w:rsidRPr="005E1F9D">
        <w:t xml:space="preserve"> Задачи:</w:t>
      </w:r>
    </w:p>
    <w:p w:rsidR="00826F1F" w:rsidRPr="005E1F9D" w:rsidRDefault="00826F1F" w:rsidP="00826F1F">
      <w:r w:rsidRPr="005E1F9D">
        <w:t xml:space="preserve">- </w:t>
      </w:r>
      <w:r w:rsidR="005E1F9D" w:rsidRPr="005E1F9D">
        <w:t xml:space="preserve">Формирование </w:t>
      </w:r>
      <w:r w:rsidRPr="005E1F9D">
        <w:t xml:space="preserve"> функциональной грамотности обучающихся</w:t>
      </w:r>
    </w:p>
    <w:p w:rsidR="00826F1F" w:rsidRPr="005E1F9D" w:rsidRDefault="00826F1F" w:rsidP="00826F1F">
      <w:r w:rsidRPr="005E1F9D">
        <w:lastRenderedPageBreak/>
        <w:t xml:space="preserve"> -Повышение качества образования и результативности участия школьников в ВПР, ГИА, </w:t>
      </w:r>
      <w:proofErr w:type="spellStart"/>
      <w:r w:rsidRPr="005E1F9D">
        <w:t>ВсОШ</w:t>
      </w:r>
      <w:proofErr w:type="spellEnd"/>
      <w:r w:rsidRPr="005E1F9D">
        <w:t>, конкурсах и конференциях различных уровней.</w:t>
      </w:r>
      <w:r w:rsidR="005E1F9D" w:rsidRPr="005E1F9D">
        <w:t xml:space="preserve"> Использование результатов для  объективного анализа  работы.</w:t>
      </w:r>
    </w:p>
    <w:p w:rsidR="00826F1F" w:rsidRPr="005E1F9D" w:rsidRDefault="00826F1F" w:rsidP="00826F1F">
      <w:r w:rsidRPr="005E1F9D">
        <w:t>-Оптимизация  работы по изучению, обобщению и внедрению в педагогическую практику современных методик и технологий, создание условий для развития профессиональных компетенций педагогов как средства повышения качества образования в условиях реализации ФГОС.</w:t>
      </w:r>
    </w:p>
    <w:p w:rsidR="00826F1F" w:rsidRPr="005E1F9D" w:rsidRDefault="00826F1F" w:rsidP="00826F1F">
      <w:r w:rsidRPr="005E1F9D">
        <w:t>- Продолжить работу по накоплению и обобщению передового педагогического опыта.</w:t>
      </w:r>
    </w:p>
    <w:p w:rsidR="00826F1F" w:rsidRPr="005E1F9D" w:rsidRDefault="00826F1F" w:rsidP="00826F1F"/>
    <w:p w:rsidR="00826F1F" w:rsidRPr="005E1F9D" w:rsidRDefault="00826F1F" w:rsidP="00826F1F"/>
    <w:p w:rsidR="00826F1F" w:rsidRPr="005E1F9D" w:rsidRDefault="00826F1F" w:rsidP="00826F1F">
      <w:r w:rsidRPr="005E1F9D">
        <w:t xml:space="preserve">Заместитель директора по УВР:                                </w:t>
      </w:r>
      <w:proofErr w:type="spellStart"/>
      <w:r w:rsidRPr="005E1F9D">
        <w:t>Д.К.Зиангирова</w:t>
      </w:r>
      <w:proofErr w:type="spellEnd"/>
    </w:p>
    <w:p w:rsidR="003D4F24" w:rsidRPr="005E1F9D" w:rsidRDefault="003D4F24"/>
    <w:sectPr w:rsidR="003D4F24" w:rsidRPr="005E1F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16"/>
    <w:lvl w:ilvl="0">
      <w:start w:val="1"/>
      <w:numFmt w:val="bullet"/>
      <w:lvlText w:val=""/>
      <w:lvlJc w:val="left"/>
      <w:pPr>
        <w:tabs>
          <w:tab w:val="num" w:pos="0"/>
        </w:tabs>
        <w:ind w:left="720" w:hanging="360"/>
      </w:pPr>
      <w:rPr>
        <w:rFonts w:ascii="Symbol" w:hAnsi="Symbol" w:cs="Symbol" w:hint="default"/>
      </w:rPr>
    </w:lvl>
  </w:abstractNum>
  <w:abstractNum w:abstractNumId="1">
    <w:nsid w:val="00000015"/>
    <w:multiLevelType w:val="multilevel"/>
    <w:tmpl w:val="00000015"/>
    <w:name w:val="WW8Num21"/>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2">
    <w:nsid w:val="0A2A0C4A"/>
    <w:multiLevelType w:val="multilevel"/>
    <w:tmpl w:val="60867264"/>
    <w:styleLink w:val="WW8Num10"/>
    <w:lvl w:ilvl="0">
      <w:start w:val="1"/>
      <w:numFmt w:val="decimal"/>
      <w:lvlText w:val="%1."/>
      <w:lvlJc w:val="left"/>
      <w:pPr>
        <w:ind w:left="720" w:hanging="360"/>
      </w:pPr>
      <w:rPr>
        <w:rFonts w:cs="Times New Roman"/>
        <w:sz w:val="28"/>
        <w:szCs w:val="28"/>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3">
    <w:nsid w:val="47DD3D58"/>
    <w:multiLevelType w:val="multilevel"/>
    <w:tmpl w:val="33360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72D56E9"/>
    <w:multiLevelType w:val="multilevel"/>
    <w:tmpl w:val="49F4A660"/>
    <w:styleLink w:val="WW8Num8"/>
    <w:lvl w:ilvl="0">
      <w:start w:val="1"/>
      <w:numFmt w:val="decimal"/>
      <w:lvlText w:val="%1."/>
      <w:lvlJc w:val="left"/>
      <w:pPr>
        <w:ind w:left="720" w:hanging="360"/>
      </w:pPr>
      <w:rPr>
        <w:rFonts w:cs="Times New Roman"/>
        <w:sz w:val="28"/>
        <w:szCs w:val="28"/>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5">
    <w:nsid w:val="7A381200"/>
    <w:multiLevelType w:val="multilevel"/>
    <w:tmpl w:val="94061D46"/>
    <w:styleLink w:val="WW8Num2"/>
    <w:lvl w:ilvl="0">
      <w:start w:val="1"/>
      <w:numFmt w:val="decimal"/>
      <w:lvlText w:val="%1."/>
      <w:lvlJc w:val="left"/>
      <w:pPr>
        <w:ind w:left="720" w:hanging="360"/>
      </w:pPr>
      <w:rPr>
        <w:rFonts w:cs="Times New Roman"/>
        <w:b/>
        <w:i/>
        <w:sz w:val="28"/>
        <w:szCs w:val="28"/>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abstractNumId w:val="0"/>
  </w:num>
  <w:num w:numId="2">
    <w:abstractNumId w:val="1"/>
  </w:num>
  <w:num w:numId="3">
    <w:abstractNumId w:val="2"/>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6F1F"/>
    <w:rsid w:val="00046514"/>
    <w:rsid w:val="00122291"/>
    <w:rsid w:val="00225C2D"/>
    <w:rsid w:val="00236C48"/>
    <w:rsid w:val="002D6F5A"/>
    <w:rsid w:val="003616FA"/>
    <w:rsid w:val="003D4F24"/>
    <w:rsid w:val="003F3E07"/>
    <w:rsid w:val="00486EBB"/>
    <w:rsid w:val="005E1F9D"/>
    <w:rsid w:val="00763129"/>
    <w:rsid w:val="00801ABA"/>
    <w:rsid w:val="00826F1F"/>
    <w:rsid w:val="00837A4C"/>
    <w:rsid w:val="00AD1BE7"/>
    <w:rsid w:val="00BA1B30"/>
    <w:rsid w:val="00C03AE8"/>
    <w:rsid w:val="00D33666"/>
    <w:rsid w:val="00E705F9"/>
    <w:rsid w:val="00EA7D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rmal (Web)"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6F1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26F1F"/>
    <w:pPr>
      <w:keepNext/>
      <w:spacing w:before="240" w:after="60"/>
      <w:outlineLvl w:val="0"/>
    </w:pPr>
    <w:rPr>
      <w:rFonts w:ascii="Arial" w:hAnsi="Arial" w:cs="Arial"/>
      <w:b/>
      <w:bCs/>
      <w:kern w:val="32"/>
      <w:sz w:val="32"/>
      <w:szCs w:val="32"/>
    </w:rPr>
  </w:style>
  <w:style w:type="paragraph" w:styleId="2">
    <w:name w:val="heading 2"/>
    <w:basedOn w:val="a"/>
    <w:next w:val="a"/>
    <w:link w:val="20"/>
    <w:semiHidden/>
    <w:unhideWhenUsed/>
    <w:qFormat/>
    <w:rsid w:val="00826F1F"/>
    <w:pPr>
      <w:keepNext/>
      <w:ind w:left="360"/>
      <w:outlineLvl w:val="1"/>
    </w:pPr>
    <w:rPr>
      <w:u w:val="single"/>
    </w:rPr>
  </w:style>
  <w:style w:type="paragraph" w:styleId="3">
    <w:name w:val="heading 3"/>
    <w:basedOn w:val="a"/>
    <w:next w:val="a"/>
    <w:link w:val="30"/>
    <w:semiHidden/>
    <w:unhideWhenUsed/>
    <w:qFormat/>
    <w:rsid w:val="00826F1F"/>
    <w:pPr>
      <w:keepNext/>
      <w:spacing w:before="240" w:after="60"/>
      <w:outlineLvl w:val="2"/>
    </w:pPr>
    <w:rPr>
      <w:rFonts w:ascii="Cambria" w:hAnsi="Cambria"/>
      <w:b/>
      <w:bCs/>
      <w:sz w:val="26"/>
      <w:szCs w:val="26"/>
    </w:rPr>
  </w:style>
  <w:style w:type="paragraph" w:styleId="4">
    <w:name w:val="heading 4"/>
    <w:basedOn w:val="a"/>
    <w:next w:val="a"/>
    <w:link w:val="40"/>
    <w:semiHidden/>
    <w:unhideWhenUsed/>
    <w:qFormat/>
    <w:rsid w:val="00826F1F"/>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semiHidden/>
    <w:unhideWhenUsed/>
    <w:qFormat/>
    <w:rsid w:val="00826F1F"/>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26F1F"/>
    <w:rPr>
      <w:rFonts w:ascii="Arial" w:eastAsia="Times New Roman" w:hAnsi="Arial" w:cs="Arial"/>
      <w:b/>
      <w:bCs/>
      <w:kern w:val="32"/>
      <w:sz w:val="32"/>
      <w:szCs w:val="32"/>
      <w:lang w:eastAsia="ru-RU"/>
    </w:rPr>
  </w:style>
  <w:style w:type="character" w:customStyle="1" w:styleId="20">
    <w:name w:val="Заголовок 2 Знак"/>
    <w:basedOn w:val="a0"/>
    <w:link w:val="2"/>
    <w:semiHidden/>
    <w:rsid w:val="00826F1F"/>
    <w:rPr>
      <w:rFonts w:ascii="Times New Roman" w:eastAsia="Times New Roman" w:hAnsi="Times New Roman" w:cs="Times New Roman"/>
      <w:sz w:val="24"/>
      <w:szCs w:val="24"/>
      <w:u w:val="single"/>
      <w:lang w:eastAsia="ru-RU"/>
    </w:rPr>
  </w:style>
  <w:style w:type="character" w:customStyle="1" w:styleId="30">
    <w:name w:val="Заголовок 3 Знак"/>
    <w:basedOn w:val="a0"/>
    <w:link w:val="3"/>
    <w:semiHidden/>
    <w:rsid w:val="00826F1F"/>
    <w:rPr>
      <w:rFonts w:ascii="Cambria" w:eastAsia="Times New Roman" w:hAnsi="Cambria" w:cs="Times New Roman"/>
      <w:b/>
      <w:bCs/>
      <w:sz w:val="26"/>
      <w:szCs w:val="26"/>
      <w:lang w:eastAsia="ru-RU"/>
    </w:rPr>
  </w:style>
  <w:style w:type="character" w:customStyle="1" w:styleId="40">
    <w:name w:val="Заголовок 4 Знак"/>
    <w:basedOn w:val="a0"/>
    <w:link w:val="4"/>
    <w:semiHidden/>
    <w:rsid w:val="00826F1F"/>
    <w:rPr>
      <w:rFonts w:asciiTheme="majorHAnsi" w:eastAsiaTheme="majorEastAsia" w:hAnsiTheme="majorHAnsi" w:cstheme="majorBidi"/>
      <w:b/>
      <w:bCs/>
      <w:i/>
      <w:iCs/>
      <w:color w:val="4F81BD" w:themeColor="accent1"/>
      <w:sz w:val="24"/>
      <w:szCs w:val="24"/>
      <w:lang w:eastAsia="ru-RU"/>
    </w:rPr>
  </w:style>
  <w:style w:type="character" w:customStyle="1" w:styleId="50">
    <w:name w:val="Заголовок 5 Знак"/>
    <w:basedOn w:val="a0"/>
    <w:link w:val="5"/>
    <w:semiHidden/>
    <w:rsid w:val="00826F1F"/>
    <w:rPr>
      <w:rFonts w:ascii="Times New Roman" w:eastAsia="Times New Roman" w:hAnsi="Times New Roman" w:cs="Times New Roman"/>
      <w:b/>
      <w:bCs/>
      <w:i/>
      <w:iCs/>
      <w:sz w:val="26"/>
      <w:szCs w:val="26"/>
      <w:lang w:eastAsia="ru-RU"/>
    </w:rPr>
  </w:style>
  <w:style w:type="character" w:styleId="a3">
    <w:name w:val="Hyperlink"/>
    <w:uiPriority w:val="99"/>
    <w:semiHidden/>
    <w:unhideWhenUsed/>
    <w:rsid w:val="00826F1F"/>
    <w:rPr>
      <w:color w:val="0000FF"/>
      <w:u w:val="single"/>
    </w:rPr>
  </w:style>
  <w:style w:type="character" w:styleId="a4">
    <w:name w:val="FollowedHyperlink"/>
    <w:basedOn w:val="a0"/>
    <w:uiPriority w:val="99"/>
    <w:semiHidden/>
    <w:unhideWhenUsed/>
    <w:rsid w:val="00826F1F"/>
    <w:rPr>
      <w:color w:val="800080" w:themeColor="followedHyperlink"/>
      <w:u w:val="single"/>
    </w:rPr>
  </w:style>
  <w:style w:type="paragraph" w:styleId="a5">
    <w:name w:val="Normal (Web)"/>
    <w:aliases w:val="Обычный (Web)"/>
    <w:basedOn w:val="a"/>
    <w:next w:val="a"/>
    <w:link w:val="a6"/>
    <w:uiPriority w:val="99"/>
    <w:unhideWhenUsed/>
    <w:qFormat/>
    <w:rsid w:val="00826F1F"/>
    <w:rPr>
      <w:i/>
      <w:iCs/>
      <w:color w:val="000000"/>
    </w:rPr>
  </w:style>
  <w:style w:type="character" w:customStyle="1" w:styleId="a7">
    <w:name w:val="Верхний колонтитул Знак"/>
    <w:basedOn w:val="a0"/>
    <w:link w:val="a8"/>
    <w:semiHidden/>
    <w:locked/>
    <w:rsid w:val="00826F1F"/>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a"/>
    <w:semiHidden/>
    <w:locked/>
    <w:rsid w:val="00826F1F"/>
    <w:rPr>
      <w:rFonts w:ascii="Times New Roman" w:eastAsia="Times New Roman" w:hAnsi="Times New Roman" w:cs="Times New Roman"/>
      <w:sz w:val="24"/>
      <w:szCs w:val="24"/>
      <w:lang w:eastAsia="ru-RU"/>
    </w:rPr>
  </w:style>
  <w:style w:type="character" w:customStyle="1" w:styleId="ab">
    <w:name w:val="Основной текст Знак"/>
    <w:basedOn w:val="a0"/>
    <w:link w:val="ac"/>
    <w:semiHidden/>
    <w:locked/>
    <w:rsid w:val="00826F1F"/>
    <w:rPr>
      <w:rFonts w:ascii="Times New Roman" w:eastAsia="Times New Roman" w:hAnsi="Times New Roman" w:cs="Times New Roman"/>
      <w:sz w:val="24"/>
      <w:szCs w:val="24"/>
      <w:lang w:eastAsia="ru-RU"/>
    </w:rPr>
  </w:style>
  <w:style w:type="character" w:customStyle="1" w:styleId="ad">
    <w:name w:val="Основной текст с отступом Знак"/>
    <w:basedOn w:val="a0"/>
    <w:link w:val="ae"/>
    <w:semiHidden/>
    <w:locked/>
    <w:rsid w:val="00826F1F"/>
    <w:rPr>
      <w:rFonts w:ascii="Times New Roman" w:eastAsia="Times New Roman" w:hAnsi="Times New Roman" w:cs="Times New Roman"/>
      <w:sz w:val="24"/>
      <w:szCs w:val="24"/>
      <w:lang w:eastAsia="ru-RU"/>
    </w:rPr>
  </w:style>
  <w:style w:type="character" w:customStyle="1" w:styleId="31">
    <w:name w:val="Основной текст 3 Знак"/>
    <w:basedOn w:val="a0"/>
    <w:link w:val="32"/>
    <w:semiHidden/>
    <w:locked/>
    <w:rsid w:val="00826F1F"/>
    <w:rPr>
      <w:rFonts w:ascii="Times New Roman" w:eastAsia="Times New Roman" w:hAnsi="Times New Roman" w:cs="Times New Roman"/>
      <w:sz w:val="16"/>
      <w:szCs w:val="16"/>
      <w:lang w:eastAsia="ru-RU"/>
    </w:rPr>
  </w:style>
  <w:style w:type="character" w:customStyle="1" w:styleId="af">
    <w:name w:val="Без интервала Знак"/>
    <w:link w:val="af0"/>
    <w:uiPriority w:val="1"/>
    <w:qFormat/>
    <w:locked/>
    <w:rsid w:val="00826F1F"/>
    <w:rPr>
      <w:rFonts w:ascii="Times New Roman" w:eastAsia="Times New Roman" w:hAnsi="Times New Roman" w:cs="Times New Roman"/>
    </w:rPr>
  </w:style>
  <w:style w:type="character" w:customStyle="1" w:styleId="af1">
    <w:name w:val="Абзац списка Знак"/>
    <w:link w:val="af2"/>
    <w:uiPriority w:val="1"/>
    <w:locked/>
    <w:rsid w:val="00826F1F"/>
    <w:rPr>
      <w:rFonts w:ascii="Calibri" w:eastAsia="Calibri" w:hAnsi="Calibri" w:cs="Times New Roman"/>
    </w:rPr>
  </w:style>
  <w:style w:type="character" w:customStyle="1" w:styleId="21">
    <w:name w:val="Цитата 2 Знак"/>
    <w:basedOn w:val="a0"/>
    <w:link w:val="22"/>
    <w:uiPriority w:val="29"/>
    <w:locked/>
    <w:rsid w:val="00826F1F"/>
    <w:rPr>
      <w:rFonts w:ascii="Times New Roman" w:eastAsia="Times New Roman" w:hAnsi="Times New Roman" w:cs="Times New Roman"/>
      <w:i/>
      <w:iCs/>
      <w:color w:val="000000"/>
      <w:sz w:val="24"/>
      <w:szCs w:val="24"/>
      <w:lang w:eastAsia="ru-RU"/>
    </w:rPr>
  </w:style>
  <w:style w:type="paragraph" w:customStyle="1" w:styleId="11">
    <w:name w:val="Текст1"/>
    <w:basedOn w:val="a"/>
    <w:uiPriority w:val="99"/>
    <w:qFormat/>
    <w:rsid w:val="00826F1F"/>
    <w:pPr>
      <w:suppressAutoHyphens/>
    </w:pPr>
    <w:rPr>
      <w:rFonts w:ascii="Courier New" w:hAnsi="Courier New"/>
      <w:sz w:val="20"/>
      <w:szCs w:val="20"/>
    </w:rPr>
  </w:style>
  <w:style w:type="paragraph" w:customStyle="1" w:styleId="81">
    <w:name w:val="Знак8 Знак Знак Знак1"/>
    <w:basedOn w:val="a"/>
    <w:uiPriority w:val="99"/>
    <w:qFormat/>
    <w:rsid w:val="00826F1F"/>
    <w:pPr>
      <w:spacing w:after="160" w:line="240" w:lineRule="exact"/>
    </w:pPr>
    <w:rPr>
      <w:rFonts w:ascii="Arial" w:hAnsi="Arial" w:cs="Arial"/>
      <w:sz w:val="20"/>
      <w:szCs w:val="20"/>
      <w:lang w:val="en-US" w:eastAsia="en-US"/>
    </w:rPr>
  </w:style>
  <w:style w:type="paragraph" w:customStyle="1" w:styleId="12">
    <w:name w:val="Без интервала1"/>
    <w:uiPriority w:val="99"/>
    <w:qFormat/>
    <w:rsid w:val="00826F1F"/>
    <w:pPr>
      <w:spacing w:after="0" w:line="240" w:lineRule="auto"/>
    </w:pPr>
    <w:rPr>
      <w:rFonts w:ascii="Calibri" w:eastAsia="Times New Roman" w:hAnsi="Calibri" w:cs="Times New Roman"/>
    </w:rPr>
  </w:style>
  <w:style w:type="character" w:customStyle="1" w:styleId="af3">
    <w:name w:val="Основной текст_"/>
    <w:basedOn w:val="a0"/>
    <w:link w:val="51"/>
    <w:locked/>
    <w:rsid w:val="00826F1F"/>
    <w:rPr>
      <w:sz w:val="25"/>
      <w:szCs w:val="25"/>
      <w:shd w:val="clear" w:color="auto" w:fill="FFFFFF"/>
    </w:rPr>
  </w:style>
  <w:style w:type="paragraph" w:customStyle="1" w:styleId="51">
    <w:name w:val="Основной текст5"/>
    <w:basedOn w:val="a"/>
    <w:link w:val="af3"/>
    <w:qFormat/>
    <w:rsid w:val="00826F1F"/>
    <w:pPr>
      <w:shd w:val="clear" w:color="auto" w:fill="FFFFFF"/>
      <w:spacing w:before="420" w:after="420" w:line="0" w:lineRule="atLeast"/>
      <w:ind w:hanging="440"/>
      <w:jc w:val="both"/>
    </w:pPr>
    <w:rPr>
      <w:rFonts w:asciiTheme="minorHAnsi" w:eastAsiaTheme="minorHAnsi" w:hAnsiTheme="minorHAnsi" w:cstheme="minorBidi"/>
      <w:sz w:val="25"/>
      <w:szCs w:val="25"/>
      <w:lang w:eastAsia="en-US"/>
    </w:rPr>
  </w:style>
  <w:style w:type="paragraph" w:customStyle="1" w:styleId="c58c76c41">
    <w:name w:val="c58 c76 c41"/>
    <w:basedOn w:val="a"/>
    <w:uiPriority w:val="99"/>
    <w:qFormat/>
    <w:rsid w:val="00826F1F"/>
    <w:pPr>
      <w:spacing w:before="100" w:beforeAutospacing="1" w:after="100" w:afterAutospacing="1"/>
    </w:pPr>
  </w:style>
  <w:style w:type="paragraph" w:customStyle="1" w:styleId="Standard">
    <w:name w:val="Standard"/>
    <w:uiPriority w:val="99"/>
    <w:qFormat/>
    <w:rsid w:val="00826F1F"/>
    <w:pPr>
      <w:suppressAutoHyphens/>
      <w:autoSpaceDN w:val="0"/>
      <w:spacing w:after="0" w:line="240" w:lineRule="auto"/>
    </w:pPr>
    <w:rPr>
      <w:rFonts w:ascii="Times New Roman" w:eastAsia="Times New Roman" w:hAnsi="Times New Roman" w:cs="Times New Roman"/>
      <w:kern w:val="3"/>
      <w:sz w:val="24"/>
      <w:szCs w:val="24"/>
      <w:lang w:eastAsia="zh-CN"/>
    </w:rPr>
  </w:style>
  <w:style w:type="paragraph" w:customStyle="1" w:styleId="af4">
    <w:name w:val="Базовый"/>
    <w:uiPriority w:val="99"/>
    <w:qFormat/>
    <w:rsid w:val="00826F1F"/>
    <w:pPr>
      <w:tabs>
        <w:tab w:val="left" w:pos="709"/>
      </w:tabs>
      <w:suppressAutoHyphens/>
    </w:pPr>
    <w:rPr>
      <w:rFonts w:ascii="Calibri" w:eastAsia="Times New Roman" w:hAnsi="Calibri" w:cs="Calibri"/>
      <w:sz w:val="24"/>
      <w:szCs w:val="24"/>
      <w:lang w:eastAsia="ru-RU" w:bidi="hi-IN"/>
    </w:rPr>
  </w:style>
  <w:style w:type="paragraph" w:customStyle="1" w:styleId="Default">
    <w:name w:val="Default"/>
    <w:uiPriority w:val="99"/>
    <w:qFormat/>
    <w:rsid w:val="00826F1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c1">
    <w:name w:val="c1"/>
    <w:basedOn w:val="a"/>
    <w:uiPriority w:val="99"/>
    <w:qFormat/>
    <w:rsid w:val="00826F1F"/>
    <w:pPr>
      <w:spacing w:before="100" w:beforeAutospacing="1" w:after="100" w:afterAutospacing="1"/>
    </w:pPr>
  </w:style>
  <w:style w:type="paragraph" w:customStyle="1" w:styleId="13">
    <w:name w:val="Абзац списка1"/>
    <w:basedOn w:val="a"/>
    <w:uiPriority w:val="99"/>
    <w:qFormat/>
    <w:rsid w:val="00826F1F"/>
    <w:pPr>
      <w:ind w:left="720"/>
    </w:pPr>
    <w:rPr>
      <w:kern w:val="2"/>
      <w:szCs w:val="20"/>
    </w:rPr>
  </w:style>
  <w:style w:type="paragraph" w:customStyle="1" w:styleId="msonospacing0">
    <w:name w:val="msonospacing"/>
    <w:basedOn w:val="a"/>
    <w:uiPriority w:val="99"/>
    <w:qFormat/>
    <w:rsid w:val="00826F1F"/>
    <w:pPr>
      <w:spacing w:before="100" w:beforeAutospacing="1" w:after="100" w:afterAutospacing="1"/>
    </w:pPr>
    <w:rPr>
      <w:rFonts w:eastAsia="Calibri"/>
    </w:rPr>
  </w:style>
  <w:style w:type="paragraph" w:customStyle="1" w:styleId="TableParagraph">
    <w:name w:val="Table Paragraph"/>
    <w:basedOn w:val="a"/>
    <w:uiPriority w:val="99"/>
    <w:qFormat/>
    <w:rsid w:val="00826F1F"/>
    <w:pPr>
      <w:widowControl w:val="0"/>
      <w:autoSpaceDE w:val="0"/>
      <w:autoSpaceDN w:val="0"/>
    </w:pPr>
    <w:rPr>
      <w:sz w:val="22"/>
      <w:szCs w:val="22"/>
    </w:rPr>
  </w:style>
  <w:style w:type="paragraph" w:customStyle="1" w:styleId="c7">
    <w:name w:val="c7"/>
    <w:basedOn w:val="a"/>
    <w:uiPriority w:val="99"/>
    <w:qFormat/>
    <w:rsid w:val="00826F1F"/>
    <w:pPr>
      <w:spacing w:before="100" w:beforeAutospacing="1" w:after="100" w:afterAutospacing="1"/>
    </w:pPr>
  </w:style>
  <w:style w:type="paragraph" w:customStyle="1" w:styleId="msonormalbullet1gif">
    <w:name w:val="msonormalbullet1.gif"/>
    <w:basedOn w:val="a"/>
    <w:uiPriority w:val="99"/>
    <w:qFormat/>
    <w:rsid w:val="00826F1F"/>
    <w:pPr>
      <w:spacing w:before="100" w:beforeAutospacing="1" w:after="100" w:afterAutospacing="1"/>
    </w:pPr>
    <w:rPr>
      <w:rFonts w:eastAsia="Calibri"/>
    </w:rPr>
  </w:style>
  <w:style w:type="paragraph" w:customStyle="1" w:styleId="msonormalbullet2gif">
    <w:name w:val="msonormalbullet2.gif"/>
    <w:basedOn w:val="a"/>
    <w:uiPriority w:val="99"/>
    <w:qFormat/>
    <w:rsid w:val="00826F1F"/>
    <w:pPr>
      <w:spacing w:before="100" w:beforeAutospacing="1" w:after="100" w:afterAutospacing="1"/>
    </w:pPr>
    <w:rPr>
      <w:rFonts w:eastAsia="Calibri"/>
    </w:rPr>
  </w:style>
  <w:style w:type="character" w:styleId="af5">
    <w:name w:val="page number"/>
    <w:semiHidden/>
    <w:unhideWhenUsed/>
    <w:rsid w:val="00826F1F"/>
    <w:rPr>
      <w:rFonts w:ascii="Times New Roman" w:hAnsi="Times New Roman" w:cs="Times New Roman" w:hint="default"/>
    </w:rPr>
  </w:style>
  <w:style w:type="paragraph" w:styleId="ae">
    <w:name w:val="Body Text Indent"/>
    <w:basedOn w:val="a"/>
    <w:link w:val="ad"/>
    <w:semiHidden/>
    <w:unhideWhenUsed/>
    <w:rsid w:val="00826F1F"/>
    <w:pPr>
      <w:spacing w:after="120"/>
      <w:ind w:left="283"/>
    </w:pPr>
  </w:style>
  <w:style w:type="character" w:customStyle="1" w:styleId="14">
    <w:name w:val="Основной текст с отступом Знак1"/>
    <w:basedOn w:val="a0"/>
    <w:semiHidden/>
    <w:rsid w:val="00826F1F"/>
    <w:rPr>
      <w:rFonts w:ascii="Times New Roman" w:eastAsia="Times New Roman" w:hAnsi="Times New Roman" w:cs="Times New Roman"/>
      <w:sz w:val="24"/>
      <w:szCs w:val="24"/>
      <w:lang w:eastAsia="ru-RU"/>
    </w:rPr>
  </w:style>
  <w:style w:type="paragraph" w:styleId="ac">
    <w:name w:val="Body Text"/>
    <w:basedOn w:val="a"/>
    <w:link w:val="ab"/>
    <w:semiHidden/>
    <w:unhideWhenUsed/>
    <w:rsid w:val="00826F1F"/>
    <w:pPr>
      <w:spacing w:after="120"/>
    </w:pPr>
  </w:style>
  <w:style w:type="character" w:customStyle="1" w:styleId="15">
    <w:name w:val="Основной текст Знак1"/>
    <w:basedOn w:val="a0"/>
    <w:semiHidden/>
    <w:rsid w:val="00826F1F"/>
    <w:rPr>
      <w:rFonts w:ascii="Times New Roman" w:eastAsia="Times New Roman" w:hAnsi="Times New Roman" w:cs="Times New Roman"/>
      <w:sz w:val="24"/>
      <w:szCs w:val="24"/>
      <w:lang w:eastAsia="ru-RU"/>
    </w:rPr>
  </w:style>
  <w:style w:type="paragraph" w:styleId="32">
    <w:name w:val="Body Text 3"/>
    <w:basedOn w:val="a"/>
    <w:link w:val="31"/>
    <w:semiHidden/>
    <w:unhideWhenUsed/>
    <w:rsid w:val="00826F1F"/>
    <w:pPr>
      <w:spacing w:after="120"/>
    </w:pPr>
    <w:rPr>
      <w:sz w:val="16"/>
      <w:szCs w:val="16"/>
    </w:rPr>
  </w:style>
  <w:style w:type="character" w:customStyle="1" w:styleId="310">
    <w:name w:val="Основной текст 3 Знак1"/>
    <w:basedOn w:val="a0"/>
    <w:semiHidden/>
    <w:rsid w:val="00826F1F"/>
    <w:rPr>
      <w:rFonts w:ascii="Times New Roman" w:eastAsia="Times New Roman" w:hAnsi="Times New Roman" w:cs="Times New Roman"/>
      <w:sz w:val="16"/>
      <w:szCs w:val="16"/>
      <w:lang w:eastAsia="ru-RU"/>
    </w:rPr>
  </w:style>
  <w:style w:type="paragraph" w:styleId="af0">
    <w:name w:val="No Spacing"/>
    <w:link w:val="af"/>
    <w:uiPriority w:val="1"/>
    <w:qFormat/>
    <w:rsid w:val="00826F1F"/>
    <w:pPr>
      <w:spacing w:after="0" w:line="240" w:lineRule="auto"/>
    </w:pPr>
    <w:rPr>
      <w:rFonts w:ascii="Times New Roman" w:eastAsia="Times New Roman" w:hAnsi="Times New Roman" w:cs="Times New Roman"/>
    </w:rPr>
  </w:style>
  <w:style w:type="paragraph" w:styleId="22">
    <w:name w:val="Quote"/>
    <w:basedOn w:val="a"/>
    <w:next w:val="a"/>
    <w:link w:val="21"/>
    <w:uiPriority w:val="29"/>
    <w:qFormat/>
    <w:rsid w:val="00826F1F"/>
    <w:rPr>
      <w:i/>
      <w:iCs/>
      <w:color w:val="000000"/>
    </w:rPr>
  </w:style>
  <w:style w:type="character" w:customStyle="1" w:styleId="210">
    <w:name w:val="Цитата 2 Знак1"/>
    <w:basedOn w:val="a0"/>
    <w:uiPriority w:val="29"/>
    <w:rsid w:val="00826F1F"/>
    <w:rPr>
      <w:rFonts w:ascii="Times New Roman" w:eastAsia="Times New Roman" w:hAnsi="Times New Roman" w:cs="Times New Roman"/>
      <w:i/>
      <w:iCs/>
      <w:color w:val="000000" w:themeColor="text1"/>
      <w:sz w:val="24"/>
      <w:szCs w:val="24"/>
      <w:lang w:eastAsia="ru-RU"/>
    </w:rPr>
  </w:style>
  <w:style w:type="character" w:customStyle="1" w:styleId="FontStyle42">
    <w:name w:val="Font Style42"/>
    <w:basedOn w:val="a0"/>
    <w:uiPriority w:val="99"/>
    <w:rsid w:val="00826F1F"/>
    <w:rPr>
      <w:rFonts w:ascii="Times New Roman" w:hAnsi="Times New Roman" w:cs="Times New Roman" w:hint="default"/>
      <w:b/>
      <w:bCs/>
      <w:sz w:val="22"/>
      <w:szCs w:val="22"/>
    </w:rPr>
  </w:style>
  <w:style w:type="character" w:customStyle="1" w:styleId="c3">
    <w:name w:val="c3"/>
    <w:basedOn w:val="a0"/>
    <w:rsid w:val="00826F1F"/>
  </w:style>
  <w:style w:type="character" w:customStyle="1" w:styleId="c0">
    <w:name w:val="c0"/>
    <w:rsid w:val="00826F1F"/>
  </w:style>
  <w:style w:type="character" w:customStyle="1" w:styleId="block-contenttitle">
    <w:name w:val="block-content__title"/>
    <w:rsid w:val="00826F1F"/>
    <w:rPr>
      <w:rFonts w:ascii="Times New Roman" w:hAnsi="Times New Roman" w:cs="Times New Roman" w:hint="default"/>
    </w:rPr>
  </w:style>
  <w:style w:type="character" w:customStyle="1" w:styleId="class">
    <w:name w:val="class"/>
    <w:rsid w:val="00826F1F"/>
  </w:style>
  <w:style w:type="paragraph" w:styleId="a8">
    <w:name w:val="header"/>
    <w:basedOn w:val="a"/>
    <w:link w:val="a7"/>
    <w:semiHidden/>
    <w:unhideWhenUsed/>
    <w:rsid w:val="00826F1F"/>
    <w:pPr>
      <w:tabs>
        <w:tab w:val="center" w:pos="4677"/>
        <w:tab w:val="right" w:pos="9355"/>
      </w:tabs>
    </w:pPr>
  </w:style>
  <w:style w:type="character" w:customStyle="1" w:styleId="16">
    <w:name w:val="Верхний колонтитул Знак1"/>
    <w:basedOn w:val="a0"/>
    <w:semiHidden/>
    <w:rsid w:val="00826F1F"/>
    <w:rPr>
      <w:rFonts w:ascii="Times New Roman" w:eastAsia="Times New Roman" w:hAnsi="Times New Roman" w:cs="Times New Roman"/>
      <w:sz w:val="24"/>
      <w:szCs w:val="24"/>
      <w:lang w:eastAsia="ru-RU"/>
    </w:rPr>
  </w:style>
  <w:style w:type="paragraph" w:styleId="aa">
    <w:name w:val="footer"/>
    <w:basedOn w:val="a"/>
    <w:link w:val="a9"/>
    <w:semiHidden/>
    <w:unhideWhenUsed/>
    <w:rsid w:val="00826F1F"/>
    <w:pPr>
      <w:tabs>
        <w:tab w:val="center" w:pos="4677"/>
        <w:tab w:val="right" w:pos="9355"/>
      </w:tabs>
    </w:pPr>
  </w:style>
  <w:style w:type="character" w:customStyle="1" w:styleId="17">
    <w:name w:val="Нижний колонтитул Знак1"/>
    <w:basedOn w:val="a0"/>
    <w:semiHidden/>
    <w:rsid w:val="00826F1F"/>
    <w:rPr>
      <w:rFonts w:ascii="Times New Roman" w:eastAsia="Times New Roman" w:hAnsi="Times New Roman" w:cs="Times New Roman"/>
      <w:sz w:val="24"/>
      <w:szCs w:val="24"/>
      <w:lang w:eastAsia="ru-RU"/>
    </w:rPr>
  </w:style>
  <w:style w:type="character" w:customStyle="1" w:styleId="af6">
    <w:name w:val="Основной текст + Полужирный"/>
    <w:basedOn w:val="af3"/>
    <w:rsid w:val="00826F1F"/>
    <w:rPr>
      <w:b/>
      <w:bCs/>
      <w:sz w:val="25"/>
      <w:szCs w:val="25"/>
      <w:shd w:val="clear" w:color="auto" w:fill="FFFFFF"/>
    </w:rPr>
  </w:style>
  <w:style w:type="character" w:customStyle="1" w:styleId="c2">
    <w:name w:val="c2"/>
    <w:rsid w:val="00826F1F"/>
  </w:style>
  <w:style w:type="character" w:customStyle="1" w:styleId="c2c12c15">
    <w:name w:val="c2 c12 c15"/>
    <w:basedOn w:val="a0"/>
    <w:rsid w:val="00826F1F"/>
  </w:style>
  <w:style w:type="character" w:customStyle="1" w:styleId="apple-converted-space">
    <w:name w:val="apple-converted-space"/>
    <w:basedOn w:val="a0"/>
    <w:rsid w:val="00826F1F"/>
  </w:style>
  <w:style w:type="character" w:customStyle="1" w:styleId="c4">
    <w:name w:val="c4"/>
    <w:rsid w:val="00826F1F"/>
  </w:style>
  <w:style w:type="character" w:customStyle="1" w:styleId="c5">
    <w:name w:val="c5"/>
    <w:rsid w:val="00826F1F"/>
  </w:style>
  <w:style w:type="character" w:customStyle="1" w:styleId="mw-headline">
    <w:name w:val="mw-headline"/>
    <w:rsid w:val="00826F1F"/>
  </w:style>
  <w:style w:type="character" w:customStyle="1" w:styleId="c13">
    <w:name w:val="c13"/>
    <w:rsid w:val="00826F1F"/>
  </w:style>
  <w:style w:type="character" w:customStyle="1" w:styleId="c18">
    <w:name w:val="c18"/>
    <w:rsid w:val="00826F1F"/>
  </w:style>
  <w:style w:type="paragraph" w:styleId="af2">
    <w:name w:val="List Paragraph"/>
    <w:basedOn w:val="a"/>
    <w:link w:val="af1"/>
    <w:uiPriority w:val="34"/>
    <w:qFormat/>
    <w:rsid w:val="00826F1F"/>
    <w:pPr>
      <w:ind w:left="720"/>
      <w:contextualSpacing/>
    </w:pPr>
    <w:rPr>
      <w:rFonts w:ascii="Calibri" w:eastAsia="Calibri" w:hAnsi="Calibri"/>
      <w:sz w:val="22"/>
      <w:szCs w:val="22"/>
      <w:lang w:eastAsia="en-US"/>
    </w:rPr>
  </w:style>
  <w:style w:type="table" w:styleId="af7">
    <w:name w:val="Table Grid"/>
    <w:basedOn w:val="a1"/>
    <w:rsid w:val="00826F1F"/>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Сетка таблицы1"/>
    <w:basedOn w:val="a1"/>
    <w:rsid w:val="00826F1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Strong"/>
    <w:basedOn w:val="a0"/>
    <w:uiPriority w:val="22"/>
    <w:qFormat/>
    <w:rsid w:val="00826F1F"/>
    <w:rPr>
      <w:b/>
      <w:bCs/>
    </w:rPr>
  </w:style>
  <w:style w:type="numbering" w:customStyle="1" w:styleId="WW8Num10">
    <w:name w:val="WW8Num10"/>
    <w:rsid w:val="00826F1F"/>
    <w:pPr>
      <w:numPr>
        <w:numId w:val="3"/>
      </w:numPr>
    </w:pPr>
  </w:style>
  <w:style w:type="numbering" w:customStyle="1" w:styleId="WW8Num8">
    <w:name w:val="WW8Num8"/>
    <w:rsid w:val="00826F1F"/>
    <w:pPr>
      <w:numPr>
        <w:numId w:val="4"/>
      </w:numPr>
    </w:pPr>
  </w:style>
  <w:style w:type="numbering" w:customStyle="1" w:styleId="WW8Num2">
    <w:name w:val="WW8Num2"/>
    <w:rsid w:val="00826F1F"/>
    <w:pPr>
      <w:numPr>
        <w:numId w:val="5"/>
      </w:numPr>
    </w:pPr>
  </w:style>
  <w:style w:type="character" w:customStyle="1" w:styleId="a6">
    <w:name w:val="Обычный (веб) Знак"/>
    <w:link w:val="a5"/>
    <w:uiPriority w:val="99"/>
    <w:locked/>
    <w:rsid w:val="00837A4C"/>
    <w:rPr>
      <w:rFonts w:ascii="Times New Roman" w:eastAsia="Times New Roman" w:hAnsi="Times New Roman" w:cs="Times New Roman"/>
      <w:i/>
      <w:iCs/>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rmal (Web)"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6F1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26F1F"/>
    <w:pPr>
      <w:keepNext/>
      <w:spacing w:before="240" w:after="60"/>
      <w:outlineLvl w:val="0"/>
    </w:pPr>
    <w:rPr>
      <w:rFonts w:ascii="Arial" w:hAnsi="Arial" w:cs="Arial"/>
      <w:b/>
      <w:bCs/>
      <w:kern w:val="32"/>
      <w:sz w:val="32"/>
      <w:szCs w:val="32"/>
    </w:rPr>
  </w:style>
  <w:style w:type="paragraph" w:styleId="2">
    <w:name w:val="heading 2"/>
    <w:basedOn w:val="a"/>
    <w:next w:val="a"/>
    <w:link w:val="20"/>
    <w:semiHidden/>
    <w:unhideWhenUsed/>
    <w:qFormat/>
    <w:rsid w:val="00826F1F"/>
    <w:pPr>
      <w:keepNext/>
      <w:ind w:left="360"/>
      <w:outlineLvl w:val="1"/>
    </w:pPr>
    <w:rPr>
      <w:u w:val="single"/>
    </w:rPr>
  </w:style>
  <w:style w:type="paragraph" w:styleId="3">
    <w:name w:val="heading 3"/>
    <w:basedOn w:val="a"/>
    <w:next w:val="a"/>
    <w:link w:val="30"/>
    <w:semiHidden/>
    <w:unhideWhenUsed/>
    <w:qFormat/>
    <w:rsid w:val="00826F1F"/>
    <w:pPr>
      <w:keepNext/>
      <w:spacing w:before="240" w:after="60"/>
      <w:outlineLvl w:val="2"/>
    </w:pPr>
    <w:rPr>
      <w:rFonts w:ascii="Cambria" w:hAnsi="Cambria"/>
      <w:b/>
      <w:bCs/>
      <w:sz w:val="26"/>
      <w:szCs w:val="26"/>
    </w:rPr>
  </w:style>
  <w:style w:type="paragraph" w:styleId="4">
    <w:name w:val="heading 4"/>
    <w:basedOn w:val="a"/>
    <w:next w:val="a"/>
    <w:link w:val="40"/>
    <w:semiHidden/>
    <w:unhideWhenUsed/>
    <w:qFormat/>
    <w:rsid w:val="00826F1F"/>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semiHidden/>
    <w:unhideWhenUsed/>
    <w:qFormat/>
    <w:rsid w:val="00826F1F"/>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26F1F"/>
    <w:rPr>
      <w:rFonts w:ascii="Arial" w:eastAsia="Times New Roman" w:hAnsi="Arial" w:cs="Arial"/>
      <w:b/>
      <w:bCs/>
      <w:kern w:val="32"/>
      <w:sz w:val="32"/>
      <w:szCs w:val="32"/>
      <w:lang w:eastAsia="ru-RU"/>
    </w:rPr>
  </w:style>
  <w:style w:type="character" w:customStyle="1" w:styleId="20">
    <w:name w:val="Заголовок 2 Знак"/>
    <w:basedOn w:val="a0"/>
    <w:link w:val="2"/>
    <w:semiHidden/>
    <w:rsid w:val="00826F1F"/>
    <w:rPr>
      <w:rFonts w:ascii="Times New Roman" w:eastAsia="Times New Roman" w:hAnsi="Times New Roman" w:cs="Times New Roman"/>
      <w:sz w:val="24"/>
      <w:szCs w:val="24"/>
      <w:u w:val="single"/>
      <w:lang w:eastAsia="ru-RU"/>
    </w:rPr>
  </w:style>
  <w:style w:type="character" w:customStyle="1" w:styleId="30">
    <w:name w:val="Заголовок 3 Знак"/>
    <w:basedOn w:val="a0"/>
    <w:link w:val="3"/>
    <w:semiHidden/>
    <w:rsid w:val="00826F1F"/>
    <w:rPr>
      <w:rFonts w:ascii="Cambria" w:eastAsia="Times New Roman" w:hAnsi="Cambria" w:cs="Times New Roman"/>
      <w:b/>
      <w:bCs/>
      <w:sz w:val="26"/>
      <w:szCs w:val="26"/>
      <w:lang w:eastAsia="ru-RU"/>
    </w:rPr>
  </w:style>
  <w:style w:type="character" w:customStyle="1" w:styleId="40">
    <w:name w:val="Заголовок 4 Знак"/>
    <w:basedOn w:val="a0"/>
    <w:link w:val="4"/>
    <w:semiHidden/>
    <w:rsid w:val="00826F1F"/>
    <w:rPr>
      <w:rFonts w:asciiTheme="majorHAnsi" w:eastAsiaTheme="majorEastAsia" w:hAnsiTheme="majorHAnsi" w:cstheme="majorBidi"/>
      <w:b/>
      <w:bCs/>
      <w:i/>
      <w:iCs/>
      <w:color w:val="4F81BD" w:themeColor="accent1"/>
      <w:sz w:val="24"/>
      <w:szCs w:val="24"/>
      <w:lang w:eastAsia="ru-RU"/>
    </w:rPr>
  </w:style>
  <w:style w:type="character" w:customStyle="1" w:styleId="50">
    <w:name w:val="Заголовок 5 Знак"/>
    <w:basedOn w:val="a0"/>
    <w:link w:val="5"/>
    <w:semiHidden/>
    <w:rsid w:val="00826F1F"/>
    <w:rPr>
      <w:rFonts w:ascii="Times New Roman" w:eastAsia="Times New Roman" w:hAnsi="Times New Roman" w:cs="Times New Roman"/>
      <w:b/>
      <w:bCs/>
      <w:i/>
      <w:iCs/>
      <w:sz w:val="26"/>
      <w:szCs w:val="26"/>
      <w:lang w:eastAsia="ru-RU"/>
    </w:rPr>
  </w:style>
  <w:style w:type="character" w:styleId="a3">
    <w:name w:val="Hyperlink"/>
    <w:uiPriority w:val="99"/>
    <w:semiHidden/>
    <w:unhideWhenUsed/>
    <w:rsid w:val="00826F1F"/>
    <w:rPr>
      <w:color w:val="0000FF"/>
      <w:u w:val="single"/>
    </w:rPr>
  </w:style>
  <w:style w:type="character" w:styleId="a4">
    <w:name w:val="FollowedHyperlink"/>
    <w:basedOn w:val="a0"/>
    <w:uiPriority w:val="99"/>
    <w:semiHidden/>
    <w:unhideWhenUsed/>
    <w:rsid w:val="00826F1F"/>
    <w:rPr>
      <w:color w:val="800080" w:themeColor="followedHyperlink"/>
      <w:u w:val="single"/>
    </w:rPr>
  </w:style>
  <w:style w:type="paragraph" w:styleId="a5">
    <w:name w:val="Normal (Web)"/>
    <w:aliases w:val="Обычный (Web)"/>
    <w:basedOn w:val="a"/>
    <w:next w:val="a"/>
    <w:link w:val="a6"/>
    <w:uiPriority w:val="99"/>
    <w:unhideWhenUsed/>
    <w:qFormat/>
    <w:rsid w:val="00826F1F"/>
    <w:rPr>
      <w:i/>
      <w:iCs/>
      <w:color w:val="000000"/>
    </w:rPr>
  </w:style>
  <w:style w:type="character" w:customStyle="1" w:styleId="a7">
    <w:name w:val="Верхний колонтитул Знак"/>
    <w:basedOn w:val="a0"/>
    <w:link w:val="a8"/>
    <w:semiHidden/>
    <w:locked/>
    <w:rsid w:val="00826F1F"/>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a"/>
    <w:semiHidden/>
    <w:locked/>
    <w:rsid w:val="00826F1F"/>
    <w:rPr>
      <w:rFonts w:ascii="Times New Roman" w:eastAsia="Times New Roman" w:hAnsi="Times New Roman" w:cs="Times New Roman"/>
      <w:sz w:val="24"/>
      <w:szCs w:val="24"/>
      <w:lang w:eastAsia="ru-RU"/>
    </w:rPr>
  </w:style>
  <w:style w:type="character" w:customStyle="1" w:styleId="ab">
    <w:name w:val="Основной текст Знак"/>
    <w:basedOn w:val="a0"/>
    <w:link w:val="ac"/>
    <w:semiHidden/>
    <w:locked/>
    <w:rsid w:val="00826F1F"/>
    <w:rPr>
      <w:rFonts w:ascii="Times New Roman" w:eastAsia="Times New Roman" w:hAnsi="Times New Roman" w:cs="Times New Roman"/>
      <w:sz w:val="24"/>
      <w:szCs w:val="24"/>
      <w:lang w:eastAsia="ru-RU"/>
    </w:rPr>
  </w:style>
  <w:style w:type="character" w:customStyle="1" w:styleId="ad">
    <w:name w:val="Основной текст с отступом Знак"/>
    <w:basedOn w:val="a0"/>
    <w:link w:val="ae"/>
    <w:semiHidden/>
    <w:locked/>
    <w:rsid w:val="00826F1F"/>
    <w:rPr>
      <w:rFonts w:ascii="Times New Roman" w:eastAsia="Times New Roman" w:hAnsi="Times New Roman" w:cs="Times New Roman"/>
      <w:sz w:val="24"/>
      <w:szCs w:val="24"/>
      <w:lang w:eastAsia="ru-RU"/>
    </w:rPr>
  </w:style>
  <w:style w:type="character" w:customStyle="1" w:styleId="31">
    <w:name w:val="Основной текст 3 Знак"/>
    <w:basedOn w:val="a0"/>
    <w:link w:val="32"/>
    <w:semiHidden/>
    <w:locked/>
    <w:rsid w:val="00826F1F"/>
    <w:rPr>
      <w:rFonts w:ascii="Times New Roman" w:eastAsia="Times New Roman" w:hAnsi="Times New Roman" w:cs="Times New Roman"/>
      <w:sz w:val="16"/>
      <w:szCs w:val="16"/>
      <w:lang w:eastAsia="ru-RU"/>
    </w:rPr>
  </w:style>
  <w:style w:type="character" w:customStyle="1" w:styleId="af">
    <w:name w:val="Без интервала Знак"/>
    <w:link w:val="af0"/>
    <w:uiPriority w:val="1"/>
    <w:qFormat/>
    <w:locked/>
    <w:rsid w:val="00826F1F"/>
    <w:rPr>
      <w:rFonts w:ascii="Times New Roman" w:eastAsia="Times New Roman" w:hAnsi="Times New Roman" w:cs="Times New Roman"/>
    </w:rPr>
  </w:style>
  <w:style w:type="character" w:customStyle="1" w:styleId="af1">
    <w:name w:val="Абзац списка Знак"/>
    <w:link w:val="af2"/>
    <w:uiPriority w:val="1"/>
    <w:locked/>
    <w:rsid w:val="00826F1F"/>
    <w:rPr>
      <w:rFonts w:ascii="Calibri" w:eastAsia="Calibri" w:hAnsi="Calibri" w:cs="Times New Roman"/>
    </w:rPr>
  </w:style>
  <w:style w:type="character" w:customStyle="1" w:styleId="21">
    <w:name w:val="Цитата 2 Знак"/>
    <w:basedOn w:val="a0"/>
    <w:link w:val="22"/>
    <w:uiPriority w:val="29"/>
    <w:locked/>
    <w:rsid w:val="00826F1F"/>
    <w:rPr>
      <w:rFonts w:ascii="Times New Roman" w:eastAsia="Times New Roman" w:hAnsi="Times New Roman" w:cs="Times New Roman"/>
      <w:i/>
      <w:iCs/>
      <w:color w:val="000000"/>
      <w:sz w:val="24"/>
      <w:szCs w:val="24"/>
      <w:lang w:eastAsia="ru-RU"/>
    </w:rPr>
  </w:style>
  <w:style w:type="paragraph" w:customStyle="1" w:styleId="11">
    <w:name w:val="Текст1"/>
    <w:basedOn w:val="a"/>
    <w:uiPriority w:val="99"/>
    <w:qFormat/>
    <w:rsid w:val="00826F1F"/>
    <w:pPr>
      <w:suppressAutoHyphens/>
    </w:pPr>
    <w:rPr>
      <w:rFonts w:ascii="Courier New" w:hAnsi="Courier New"/>
      <w:sz w:val="20"/>
      <w:szCs w:val="20"/>
    </w:rPr>
  </w:style>
  <w:style w:type="paragraph" w:customStyle="1" w:styleId="81">
    <w:name w:val="Знак8 Знак Знак Знак1"/>
    <w:basedOn w:val="a"/>
    <w:uiPriority w:val="99"/>
    <w:qFormat/>
    <w:rsid w:val="00826F1F"/>
    <w:pPr>
      <w:spacing w:after="160" w:line="240" w:lineRule="exact"/>
    </w:pPr>
    <w:rPr>
      <w:rFonts w:ascii="Arial" w:hAnsi="Arial" w:cs="Arial"/>
      <w:sz w:val="20"/>
      <w:szCs w:val="20"/>
      <w:lang w:val="en-US" w:eastAsia="en-US"/>
    </w:rPr>
  </w:style>
  <w:style w:type="paragraph" w:customStyle="1" w:styleId="12">
    <w:name w:val="Без интервала1"/>
    <w:uiPriority w:val="99"/>
    <w:qFormat/>
    <w:rsid w:val="00826F1F"/>
    <w:pPr>
      <w:spacing w:after="0" w:line="240" w:lineRule="auto"/>
    </w:pPr>
    <w:rPr>
      <w:rFonts w:ascii="Calibri" w:eastAsia="Times New Roman" w:hAnsi="Calibri" w:cs="Times New Roman"/>
    </w:rPr>
  </w:style>
  <w:style w:type="character" w:customStyle="1" w:styleId="af3">
    <w:name w:val="Основной текст_"/>
    <w:basedOn w:val="a0"/>
    <w:link w:val="51"/>
    <w:locked/>
    <w:rsid w:val="00826F1F"/>
    <w:rPr>
      <w:sz w:val="25"/>
      <w:szCs w:val="25"/>
      <w:shd w:val="clear" w:color="auto" w:fill="FFFFFF"/>
    </w:rPr>
  </w:style>
  <w:style w:type="paragraph" w:customStyle="1" w:styleId="51">
    <w:name w:val="Основной текст5"/>
    <w:basedOn w:val="a"/>
    <w:link w:val="af3"/>
    <w:qFormat/>
    <w:rsid w:val="00826F1F"/>
    <w:pPr>
      <w:shd w:val="clear" w:color="auto" w:fill="FFFFFF"/>
      <w:spacing w:before="420" w:after="420" w:line="0" w:lineRule="atLeast"/>
      <w:ind w:hanging="440"/>
      <w:jc w:val="both"/>
    </w:pPr>
    <w:rPr>
      <w:rFonts w:asciiTheme="minorHAnsi" w:eastAsiaTheme="minorHAnsi" w:hAnsiTheme="minorHAnsi" w:cstheme="minorBidi"/>
      <w:sz w:val="25"/>
      <w:szCs w:val="25"/>
      <w:lang w:eastAsia="en-US"/>
    </w:rPr>
  </w:style>
  <w:style w:type="paragraph" w:customStyle="1" w:styleId="c58c76c41">
    <w:name w:val="c58 c76 c41"/>
    <w:basedOn w:val="a"/>
    <w:uiPriority w:val="99"/>
    <w:qFormat/>
    <w:rsid w:val="00826F1F"/>
    <w:pPr>
      <w:spacing w:before="100" w:beforeAutospacing="1" w:after="100" w:afterAutospacing="1"/>
    </w:pPr>
  </w:style>
  <w:style w:type="paragraph" w:customStyle="1" w:styleId="Standard">
    <w:name w:val="Standard"/>
    <w:uiPriority w:val="99"/>
    <w:qFormat/>
    <w:rsid w:val="00826F1F"/>
    <w:pPr>
      <w:suppressAutoHyphens/>
      <w:autoSpaceDN w:val="0"/>
      <w:spacing w:after="0" w:line="240" w:lineRule="auto"/>
    </w:pPr>
    <w:rPr>
      <w:rFonts w:ascii="Times New Roman" w:eastAsia="Times New Roman" w:hAnsi="Times New Roman" w:cs="Times New Roman"/>
      <w:kern w:val="3"/>
      <w:sz w:val="24"/>
      <w:szCs w:val="24"/>
      <w:lang w:eastAsia="zh-CN"/>
    </w:rPr>
  </w:style>
  <w:style w:type="paragraph" w:customStyle="1" w:styleId="af4">
    <w:name w:val="Базовый"/>
    <w:uiPriority w:val="99"/>
    <w:qFormat/>
    <w:rsid w:val="00826F1F"/>
    <w:pPr>
      <w:tabs>
        <w:tab w:val="left" w:pos="709"/>
      </w:tabs>
      <w:suppressAutoHyphens/>
    </w:pPr>
    <w:rPr>
      <w:rFonts w:ascii="Calibri" w:eastAsia="Times New Roman" w:hAnsi="Calibri" w:cs="Calibri"/>
      <w:sz w:val="24"/>
      <w:szCs w:val="24"/>
      <w:lang w:eastAsia="ru-RU" w:bidi="hi-IN"/>
    </w:rPr>
  </w:style>
  <w:style w:type="paragraph" w:customStyle="1" w:styleId="Default">
    <w:name w:val="Default"/>
    <w:uiPriority w:val="99"/>
    <w:qFormat/>
    <w:rsid w:val="00826F1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c1">
    <w:name w:val="c1"/>
    <w:basedOn w:val="a"/>
    <w:uiPriority w:val="99"/>
    <w:qFormat/>
    <w:rsid w:val="00826F1F"/>
    <w:pPr>
      <w:spacing w:before="100" w:beforeAutospacing="1" w:after="100" w:afterAutospacing="1"/>
    </w:pPr>
  </w:style>
  <w:style w:type="paragraph" w:customStyle="1" w:styleId="13">
    <w:name w:val="Абзац списка1"/>
    <w:basedOn w:val="a"/>
    <w:uiPriority w:val="99"/>
    <w:qFormat/>
    <w:rsid w:val="00826F1F"/>
    <w:pPr>
      <w:ind w:left="720"/>
    </w:pPr>
    <w:rPr>
      <w:kern w:val="2"/>
      <w:szCs w:val="20"/>
    </w:rPr>
  </w:style>
  <w:style w:type="paragraph" w:customStyle="1" w:styleId="msonospacing0">
    <w:name w:val="msonospacing"/>
    <w:basedOn w:val="a"/>
    <w:uiPriority w:val="99"/>
    <w:qFormat/>
    <w:rsid w:val="00826F1F"/>
    <w:pPr>
      <w:spacing w:before="100" w:beforeAutospacing="1" w:after="100" w:afterAutospacing="1"/>
    </w:pPr>
    <w:rPr>
      <w:rFonts w:eastAsia="Calibri"/>
    </w:rPr>
  </w:style>
  <w:style w:type="paragraph" w:customStyle="1" w:styleId="TableParagraph">
    <w:name w:val="Table Paragraph"/>
    <w:basedOn w:val="a"/>
    <w:uiPriority w:val="99"/>
    <w:qFormat/>
    <w:rsid w:val="00826F1F"/>
    <w:pPr>
      <w:widowControl w:val="0"/>
      <w:autoSpaceDE w:val="0"/>
      <w:autoSpaceDN w:val="0"/>
    </w:pPr>
    <w:rPr>
      <w:sz w:val="22"/>
      <w:szCs w:val="22"/>
    </w:rPr>
  </w:style>
  <w:style w:type="paragraph" w:customStyle="1" w:styleId="c7">
    <w:name w:val="c7"/>
    <w:basedOn w:val="a"/>
    <w:uiPriority w:val="99"/>
    <w:qFormat/>
    <w:rsid w:val="00826F1F"/>
    <w:pPr>
      <w:spacing w:before="100" w:beforeAutospacing="1" w:after="100" w:afterAutospacing="1"/>
    </w:pPr>
  </w:style>
  <w:style w:type="paragraph" w:customStyle="1" w:styleId="msonormalbullet1gif">
    <w:name w:val="msonormalbullet1.gif"/>
    <w:basedOn w:val="a"/>
    <w:uiPriority w:val="99"/>
    <w:qFormat/>
    <w:rsid w:val="00826F1F"/>
    <w:pPr>
      <w:spacing w:before="100" w:beforeAutospacing="1" w:after="100" w:afterAutospacing="1"/>
    </w:pPr>
    <w:rPr>
      <w:rFonts w:eastAsia="Calibri"/>
    </w:rPr>
  </w:style>
  <w:style w:type="paragraph" w:customStyle="1" w:styleId="msonormalbullet2gif">
    <w:name w:val="msonormalbullet2.gif"/>
    <w:basedOn w:val="a"/>
    <w:uiPriority w:val="99"/>
    <w:qFormat/>
    <w:rsid w:val="00826F1F"/>
    <w:pPr>
      <w:spacing w:before="100" w:beforeAutospacing="1" w:after="100" w:afterAutospacing="1"/>
    </w:pPr>
    <w:rPr>
      <w:rFonts w:eastAsia="Calibri"/>
    </w:rPr>
  </w:style>
  <w:style w:type="character" w:styleId="af5">
    <w:name w:val="page number"/>
    <w:semiHidden/>
    <w:unhideWhenUsed/>
    <w:rsid w:val="00826F1F"/>
    <w:rPr>
      <w:rFonts w:ascii="Times New Roman" w:hAnsi="Times New Roman" w:cs="Times New Roman" w:hint="default"/>
    </w:rPr>
  </w:style>
  <w:style w:type="paragraph" w:styleId="ae">
    <w:name w:val="Body Text Indent"/>
    <w:basedOn w:val="a"/>
    <w:link w:val="ad"/>
    <w:semiHidden/>
    <w:unhideWhenUsed/>
    <w:rsid w:val="00826F1F"/>
    <w:pPr>
      <w:spacing w:after="120"/>
      <w:ind w:left="283"/>
    </w:pPr>
  </w:style>
  <w:style w:type="character" w:customStyle="1" w:styleId="14">
    <w:name w:val="Основной текст с отступом Знак1"/>
    <w:basedOn w:val="a0"/>
    <w:semiHidden/>
    <w:rsid w:val="00826F1F"/>
    <w:rPr>
      <w:rFonts w:ascii="Times New Roman" w:eastAsia="Times New Roman" w:hAnsi="Times New Roman" w:cs="Times New Roman"/>
      <w:sz w:val="24"/>
      <w:szCs w:val="24"/>
      <w:lang w:eastAsia="ru-RU"/>
    </w:rPr>
  </w:style>
  <w:style w:type="paragraph" w:styleId="ac">
    <w:name w:val="Body Text"/>
    <w:basedOn w:val="a"/>
    <w:link w:val="ab"/>
    <w:semiHidden/>
    <w:unhideWhenUsed/>
    <w:rsid w:val="00826F1F"/>
    <w:pPr>
      <w:spacing w:after="120"/>
    </w:pPr>
  </w:style>
  <w:style w:type="character" w:customStyle="1" w:styleId="15">
    <w:name w:val="Основной текст Знак1"/>
    <w:basedOn w:val="a0"/>
    <w:semiHidden/>
    <w:rsid w:val="00826F1F"/>
    <w:rPr>
      <w:rFonts w:ascii="Times New Roman" w:eastAsia="Times New Roman" w:hAnsi="Times New Roman" w:cs="Times New Roman"/>
      <w:sz w:val="24"/>
      <w:szCs w:val="24"/>
      <w:lang w:eastAsia="ru-RU"/>
    </w:rPr>
  </w:style>
  <w:style w:type="paragraph" w:styleId="32">
    <w:name w:val="Body Text 3"/>
    <w:basedOn w:val="a"/>
    <w:link w:val="31"/>
    <w:semiHidden/>
    <w:unhideWhenUsed/>
    <w:rsid w:val="00826F1F"/>
    <w:pPr>
      <w:spacing w:after="120"/>
    </w:pPr>
    <w:rPr>
      <w:sz w:val="16"/>
      <w:szCs w:val="16"/>
    </w:rPr>
  </w:style>
  <w:style w:type="character" w:customStyle="1" w:styleId="310">
    <w:name w:val="Основной текст 3 Знак1"/>
    <w:basedOn w:val="a0"/>
    <w:semiHidden/>
    <w:rsid w:val="00826F1F"/>
    <w:rPr>
      <w:rFonts w:ascii="Times New Roman" w:eastAsia="Times New Roman" w:hAnsi="Times New Roman" w:cs="Times New Roman"/>
      <w:sz w:val="16"/>
      <w:szCs w:val="16"/>
      <w:lang w:eastAsia="ru-RU"/>
    </w:rPr>
  </w:style>
  <w:style w:type="paragraph" w:styleId="af0">
    <w:name w:val="No Spacing"/>
    <w:link w:val="af"/>
    <w:uiPriority w:val="1"/>
    <w:qFormat/>
    <w:rsid w:val="00826F1F"/>
    <w:pPr>
      <w:spacing w:after="0" w:line="240" w:lineRule="auto"/>
    </w:pPr>
    <w:rPr>
      <w:rFonts w:ascii="Times New Roman" w:eastAsia="Times New Roman" w:hAnsi="Times New Roman" w:cs="Times New Roman"/>
    </w:rPr>
  </w:style>
  <w:style w:type="paragraph" w:styleId="22">
    <w:name w:val="Quote"/>
    <w:basedOn w:val="a"/>
    <w:next w:val="a"/>
    <w:link w:val="21"/>
    <w:uiPriority w:val="29"/>
    <w:qFormat/>
    <w:rsid w:val="00826F1F"/>
    <w:rPr>
      <w:i/>
      <w:iCs/>
      <w:color w:val="000000"/>
    </w:rPr>
  </w:style>
  <w:style w:type="character" w:customStyle="1" w:styleId="210">
    <w:name w:val="Цитата 2 Знак1"/>
    <w:basedOn w:val="a0"/>
    <w:uiPriority w:val="29"/>
    <w:rsid w:val="00826F1F"/>
    <w:rPr>
      <w:rFonts w:ascii="Times New Roman" w:eastAsia="Times New Roman" w:hAnsi="Times New Roman" w:cs="Times New Roman"/>
      <w:i/>
      <w:iCs/>
      <w:color w:val="000000" w:themeColor="text1"/>
      <w:sz w:val="24"/>
      <w:szCs w:val="24"/>
      <w:lang w:eastAsia="ru-RU"/>
    </w:rPr>
  </w:style>
  <w:style w:type="character" w:customStyle="1" w:styleId="FontStyle42">
    <w:name w:val="Font Style42"/>
    <w:basedOn w:val="a0"/>
    <w:uiPriority w:val="99"/>
    <w:rsid w:val="00826F1F"/>
    <w:rPr>
      <w:rFonts w:ascii="Times New Roman" w:hAnsi="Times New Roman" w:cs="Times New Roman" w:hint="default"/>
      <w:b/>
      <w:bCs/>
      <w:sz w:val="22"/>
      <w:szCs w:val="22"/>
    </w:rPr>
  </w:style>
  <w:style w:type="character" w:customStyle="1" w:styleId="c3">
    <w:name w:val="c3"/>
    <w:basedOn w:val="a0"/>
    <w:rsid w:val="00826F1F"/>
  </w:style>
  <w:style w:type="character" w:customStyle="1" w:styleId="c0">
    <w:name w:val="c0"/>
    <w:rsid w:val="00826F1F"/>
  </w:style>
  <w:style w:type="character" w:customStyle="1" w:styleId="block-contenttitle">
    <w:name w:val="block-content__title"/>
    <w:rsid w:val="00826F1F"/>
    <w:rPr>
      <w:rFonts w:ascii="Times New Roman" w:hAnsi="Times New Roman" w:cs="Times New Roman" w:hint="default"/>
    </w:rPr>
  </w:style>
  <w:style w:type="character" w:customStyle="1" w:styleId="class">
    <w:name w:val="class"/>
    <w:rsid w:val="00826F1F"/>
  </w:style>
  <w:style w:type="paragraph" w:styleId="a8">
    <w:name w:val="header"/>
    <w:basedOn w:val="a"/>
    <w:link w:val="a7"/>
    <w:semiHidden/>
    <w:unhideWhenUsed/>
    <w:rsid w:val="00826F1F"/>
    <w:pPr>
      <w:tabs>
        <w:tab w:val="center" w:pos="4677"/>
        <w:tab w:val="right" w:pos="9355"/>
      </w:tabs>
    </w:pPr>
  </w:style>
  <w:style w:type="character" w:customStyle="1" w:styleId="16">
    <w:name w:val="Верхний колонтитул Знак1"/>
    <w:basedOn w:val="a0"/>
    <w:semiHidden/>
    <w:rsid w:val="00826F1F"/>
    <w:rPr>
      <w:rFonts w:ascii="Times New Roman" w:eastAsia="Times New Roman" w:hAnsi="Times New Roman" w:cs="Times New Roman"/>
      <w:sz w:val="24"/>
      <w:szCs w:val="24"/>
      <w:lang w:eastAsia="ru-RU"/>
    </w:rPr>
  </w:style>
  <w:style w:type="paragraph" w:styleId="aa">
    <w:name w:val="footer"/>
    <w:basedOn w:val="a"/>
    <w:link w:val="a9"/>
    <w:semiHidden/>
    <w:unhideWhenUsed/>
    <w:rsid w:val="00826F1F"/>
    <w:pPr>
      <w:tabs>
        <w:tab w:val="center" w:pos="4677"/>
        <w:tab w:val="right" w:pos="9355"/>
      </w:tabs>
    </w:pPr>
  </w:style>
  <w:style w:type="character" w:customStyle="1" w:styleId="17">
    <w:name w:val="Нижний колонтитул Знак1"/>
    <w:basedOn w:val="a0"/>
    <w:semiHidden/>
    <w:rsid w:val="00826F1F"/>
    <w:rPr>
      <w:rFonts w:ascii="Times New Roman" w:eastAsia="Times New Roman" w:hAnsi="Times New Roman" w:cs="Times New Roman"/>
      <w:sz w:val="24"/>
      <w:szCs w:val="24"/>
      <w:lang w:eastAsia="ru-RU"/>
    </w:rPr>
  </w:style>
  <w:style w:type="character" w:customStyle="1" w:styleId="af6">
    <w:name w:val="Основной текст + Полужирный"/>
    <w:basedOn w:val="af3"/>
    <w:rsid w:val="00826F1F"/>
    <w:rPr>
      <w:b/>
      <w:bCs/>
      <w:sz w:val="25"/>
      <w:szCs w:val="25"/>
      <w:shd w:val="clear" w:color="auto" w:fill="FFFFFF"/>
    </w:rPr>
  </w:style>
  <w:style w:type="character" w:customStyle="1" w:styleId="c2">
    <w:name w:val="c2"/>
    <w:rsid w:val="00826F1F"/>
  </w:style>
  <w:style w:type="character" w:customStyle="1" w:styleId="c2c12c15">
    <w:name w:val="c2 c12 c15"/>
    <w:basedOn w:val="a0"/>
    <w:rsid w:val="00826F1F"/>
  </w:style>
  <w:style w:type="character" w:customStyle="1" w:styleId="apple-converted-space">
    <w:name w:val="apple-converted-space"/>
    <w:basedOn w:val="a0"/>
    <w:rsid w:val="00826F1F"/>
  </w:style>
  <w:style w:type="character" w:customStyle="1" w:styleId="c4">
    <w:name w:val="c4"/>
    <w:rsid w:val="00826F1F"/>
  </w:style>
  <w:style w:type="character" w:customStyle="1" w:styleId="c5">
    <w:name w:val="c5"/>
    <w:rsid w:val="00826F1F"/>
  </w:style>
  <w:style w:type="character" w:customStyle="1" w:styleId="mw-headline">
    <w:name w:val="mw-headline"/>
    <w:rsid w:val="00826F1F"/>
  </w:style>
  <w:style w:type="character" w:customStyle="1" w:styleId="c13">
    <w:name w:val="c13"/>
    <w:rsid w:val="00826F1F"/>
  </w:style>
  <w:style w:type="character" w:customStyle="1" w:styleId="c18">
    <w:name w:val="c18"/>
    <w:rsid w:val="00826F1F"/>
  </w:style>
  <w:style w:type="paragraph" w:styleId="af2">
    <w:name w:val="List Paragraph"/>
    <w:basedOn w:val="a"/>
    <w:link w:val="af1"/>
    <w:uiPriority w:val="34"/>
    <w:qFormat/>
    <w:rsid w:val="00826F1F"/>
    <w:pPr>
      <w:ind w:left="720"/>
      <w:contextualSpacing/>
    </w:pPr>
    <w:rPr>
      <w:rFonts w:ascii="Calibri" w:eastAsia="Calibri" w:hAnsi="Calibri"/>
      <w:sz w:val="22"/>
      <w:szCs w:val="22"/>
      <w:lang w:eastAsia="en-US"/>
    </w:rPr>
  </w:style>
  <w:style w:type="table" w:styleId="af7">
    <w:name w:val="Table Grid"/>
    <w:basedOn w:val="a1"/>
    <w:rsid w:val="00826F1F"/>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Сетка таблицы1"/>
    <w:basedOn w:val="a1"/>
    <w:rsid w:val="00826F1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Strong"/>
    <w:basedOn w:val="a0"/>
    <w:uiPriority w:val="22"/>
    <w:qFormat/>
    <w:rsid w:val="00826F1F"/>
    <w:rPr>
      <w:b/>
      <w:bCs/>
    </w:rPr>
  </w:style>
  <w:style w:type="numbering" w:customStyle="1" w:styleId="WW8Num10">
    <w:name w:val="WW8Num10"/>
    <w:rsid w:val="00826F1F"/>
    <w:pPr>
      <w:numPr>
        <w:numId w:val="3"/>
      </w:numPr>
    </w:pPr>
  </w:style>
  <w:style w:type="numbering" w:customStyle="1" w:styleId="WW8Num8">
    <w:name w:val="WW8Num8"/>
    <w:rsid w:val="00826F1F"/>
    <w:pPr>
      <w:numPr>
        <w:numId w:val="4"/>
      </w:numPr>
    </w:pPr>
  </w:style>
  <w:style w:type="numbering" w:customStyle="1" w:styleId="WW8Num2">
    <w:name w:val="WW8Num2"/>
    <w:rsid w:val="00826F1F"/>
    <w:pPr>
      <w:numPr>
        <w:numId w:val="5"/>
      </w:numPr>
    </w:pPr>
  </w:style>
  <w:style w:type="character" w:customStyle="1" w:styleId="a6">
    <w:name w:val="Обычный (веб) Знак"/>
    <w:link w:val="a5"/>
    <w:uiPriority w:val="99"/>
    <w:locked/>
    <w:rsid w:val="00837A4C"/>
    <w:rPr>
      <w:rFonts w:ascii="Times New Roman" w:eastAsia="Times New Roman" w:hAnsi="Times New Roman" w:cs="Times New Roman"/>
      <w:i/>
      <w:iCs/>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5611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l-gorsk/kerligach/sch/read-news/3148690" TargetMode="External"/><Relationship Id="rId3" Type="http://schemas.microsoft.com/office/2007/relationships/stylesWithEffects" Target="stylesWithEffects.xml"/><Relationship Id="rId7" Type="http://schemas.openxmlformats.org/officeDocument/2006/relationships/hyperlink" Target="https://edu.tatar.ru/l-gorsk/kerligach/sch/read-news/314869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l-gorsk/kerligach/sch/read-news/3148690"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du.tatar.ru/l-gorsk/kerligach/sch/read-news/314869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17</Pages>
  <Words>4326</Words>
  <Characters>24659</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Дания</dc:creator>
  <cp:lastModifiedBy>Дания</cp:lastModifiedBy>
  <cp:revision>2</cp:revision>
  <dcterms:created xsi:type="dcterms:W3CDTF">2023-06-14T09:15:00Z</dcterms:created>
  <dcterms:modified xsi:type="dcterms:W3CDTF">2023-06-14T12:23:00Z</dcterms:modified>
</cp:coreProperties>
</file>